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D51DF" w14:textId="587ABE5D" w:rsidR="005F59FD" w:rsidRDefault="005F59FD" w:rsidP="005B08DC">
      <w:pPr>
        <w:jc w:val="both"/>
        <w:rPr>
          <w:b/>
          <w:bCs/>
          <w:i/>
          <w:iCs/>
          <w:color w:val="000000"/>
          <w:sz w:val="28"/>
          <w:szCs w:val="28"/>
        </w:rPr>
      </w:pPr>
    </w:p>
    <w:p w14:paraId="6C7B084D" w14:textId="77777777" w:rsidR="005F59FD" w:rsidRDefault="005F59FD" w:rsidP="005F59FD">
      <w:pPr>
        <w:jc w:val="both"/>
        <w:rPr>
          <w:b/>
          <w:bCs/>
          <w:i/>
          <w:iCs/>
          <w:color w:val="000000"/>
          <w:sz w:val="28"/>
          <w:szCs w:val="28"/>
        </w:rPr>
      </w:pPr>
    </w:p>
    <w:p w14:paraId="46FA6B35" w14:textId="5A0F17D4" w:rsidR="005F59FD" w:rsidRDefault="005F59FD" w:rsidP="005F59FD">
      <w:pPr>
        <w:jc w:val="center"/>
        <w:rPr>
          <w:sz w:val="32"/>
          <w:szCs w:val="32"/>
        </w:rPr>
      </w:pPr>
      <w:r>
        <w:rPr>
          <w:noProof/>
        </w:rPr>
        <w:drawing>
          <wp:anchor distT="0" distB="0" distL="114935" distR="114935" simplePos="0" relativeHeight="251659264" behindDoc="0" locked="0" layoutInCell="1" allowOverlap="1" wp14:anchorId="2AC541D3" wp14:editId="638AACAB">
            <wp:simplePos x="0" y="0"/>
            <wp:positionH relativeFrom="column">
              <wp:posOffset>2526665</wp:posOffset>
            </wp:positionH>
            <wp:positionV relativeFrom="paragraph">
              <wp:posOffset>91440</wp:posOffset>
            </wp:positionV>
            <wp:extent cx="625475" cy="805815"/>
            <wp:effectExtent l="0" t="0" r="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l="-162" t="-137" r="-162" b="-137"/>
                    <a:stretch>
                      <a:fillRect/>
                    </a:stretch>
                  </pic:blipFill>
                  <pic:spPr bwMode="auto">
                    <a:xfrm>
                      <a:off x="0" y="0"/>
                      <a:ext cx="625475" cy="80581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Pr>
          <w:b/>
          <w:sz w:val="32"/>
          <w:szCs w:val="32"/>
        </w:rPr>
        <w:t>СОВЕТ ПАЛЕХСКОГО МУНИЦИПАЛЬНОГО ОКРУГА ИВАНОВСКОЙ ОБЛАСТИ</w:t>
      </w:r>
    </w:p>
    <w:p w14:paraId="0FEFA633" w14:textId="77777777" w:rsidR="005F59FD" w:rsidRDefault="005F59FD" w:rsidP="005F59FD">
      <w:pPr>
        <w:ind w:firstLine="709"/>
        <w:jc w:val="center"/>
        <w:rPr>
          <w:b/>
          <w:sz w:val="28"/>
          <w:szCs w:val="28"/>
        </w:rPr>
      </w:pPr>
    </w:p>
    <w:p w14:paraId="77C7B31D" w14:textId="77777777" w:rsidR="005F59FD" w:rsidRDefault="005F59FD" w:rsidP="00ED5526">
      <w:pPr>
        <w:jc w:val="center"/>
        <w:rPr>
          <w:sz w:val="32"/>
          <w:szCs w:val="32"/>
        </w:rPr>
      </w:pPr>
      <w:r>
        <w:rPr>
          <w:b/>
          <w:sz w:val="32"/>
          <w:szCs w:val="32"/>
        </w:rPr>
        <w:t>РЕШЕНИЕ</w:t>
      </w:r>
    </w:p>
    <w:p w14:paraId="432F4F67" w14:textId="77777777" w:rsidR="005F59FD" w:rsidRDefault="005F59FD" w:rsidP="005F59FD">
      <w:pPr>
        <w:ind w:firstLine="709"/>
        <w:jc w:val="center"/>
        <w:rPr>
          <w:b/>
        </w:rPr>
      </w:pPr>
    </w:p>
    <w:p w14:paraId="0906039B" w14:textId="0C8552A6" w:rsidR="005F59FD" w:rsidRDefault="005F59FD" w:rsidP="00ED5526">
      <w:pPr>
        <w:jc w:val="center"/>
      </w:pPr>
      <w:r>
        <w:rPr>
          <w:b/>
          <w:sz w:val="28"/>
          <w:szCs w:val="28"/>
        </w:rPr>
        <w:t xml:space="preserve">от </w:t>
      </w:r>
      <w:r w:rsidR="00900F52">
        <w:rPr>
          <w:b/>
          <w:sz w:val="28"/>
          <w:szCs w:val="28"/>
        </w:rPr>
        <w:t>22.01.2026</w:t>
      </w:r>
      <w:r>
        <w:rPr>
          <w:b/>
          <w:sz w:val="28"/>
          <w:szCs w:val="28"/>
        </w:rPr>
        <w:t xml:space="preserve"> № </w:t>
      </w:r>
      <w:r w:rsidR="00900F52">
        <w:rPr>
          <w:b/>
          <w:sz w:val="28"/>
          <w:szCs w:val="28"/>
        </w:rPr>
        <w:t>12</w:t>
      </w:r>
    </w:p>
    <w:p w14:paraId="46C4F4F9" w14:textId="77777777" w:rsidR="005F59FD" w:rsidRDefault="005F59FD" w:rsidP="005F59FD">
      <w:pPr>
        <w:pStyle w:val="ConsPlusTitle"/>
        <w:widowControl/>
        <w:jc w:val="center"/>
        <w:rPr>
          <w:rFonts w:ascii="Times New Roman" w:hAnsi="Times New Roman" w:cs="Times New Roman"/>
          <w:b w:val="0"/>
          <w:sz w:val="28"/>
          <w:szCs w:val="28"/>
        </w:rPr>
      </w:pPr>
    </w:p>
    <w:p w14:paraId="0CF6DFFC" w14:textId="0A696C86" w:rsidR="005F59FD" w:rsidRDefault="005F59FD" w:rsidP="005F59FD">
      <w:pPr>
        <w:pStyle w:val="ConsPlusNonformat"/>
        <w:widowControl/>
        <w:jc w:val="center"/>
        <w:rPr>
          <w:rFonts w:ascii="Times New Roman" w:hAnsi="Times New Roman" w:cs="Times New Roman"/>
        </w:rPr>
      </w:pPr>
      <w:r>
        <w:rPr>
          <w:rFonts w:ascii="Times New Roman" w:hAnsi="Times New Roman" w:cs="Times New Roman"/>
          <w:b/>
          <w:sz w:val="28"/>
          <w:szCs w:val="28"/>
        </w:rPr>
        <w:t xml:space="preserve">Об утверждении Положения </w:t>
      </w:r>
      <w:r w:rsidRPr="005F59FD">
        <w:rPr>
          <w:rFonts w:ascii="Times New Roman" w:hAnsi="Times New Roman" w:cs="Times New Roman"/>
          <w:b/>
          <w:bCs/>
          <w:sz w:val="28"/>
          <w:szCs w:val="28"/>
        </w:rPr>
        <w:t xml:space="preserve">о муниципальном контроле в области охраны и использования особо охраняемых природных территорий местного значения на территории Палехского муниципального </w:t>
      </w:r>
      <w:r>
        <w:rPr>
          <w:rFonts w:ascii="Times New Roman" w:hAnsi="Times New Roman" w:cs="Times New Roman"/>
          <w:b/>
          <w:bCs/>
          <w:sz w:val="28"/>
          <w:szCs w:val="28"/>
        </w:rPr>
        <w:t>округа Ивановской области</w:t>
      </w:r>
    </w:p>
    <w:p w14:paraId="75FB6CC2" w14:textId="77777777" w:rsidR="005F59FD" w:rsidRDefault="005F59FD" w:rsidP="005F59FD">
      <w:pPr>
        <w:pStyle w:val="ConsPlusNonformat"/>
        <w:widowControl/>
        <w:jc w:val="center"/>
        <w:rPr>
          <w:rFonts w:ascii="Times New Roman" w:hAnsi="Times New Roman" w:cs="Times New Roman"/>
          <w:b/>
          <w:sz w:val="28"/>
          <w:szCs w:val="28"/>
        </w:rPr>
      </w:pPr>
    </w:p>
    <w:p w14:paraId="498840BE" w14:textId="5AFF8659" w:rsidR="005F59FD" w:rsidRDefault="005F59FD" w:rsidP="005F59FD">
      <w:pPr>
        <w:autoSpaceDE w:val="0"/>
        <w:ind w:firstLine="540"/>
        <w:jc w:val="both"/>
      </w:pPr>
      <w:r>
        <w:rPr>
          <w:sz w:val="28"/>
          <w:szCs w:val="28"/>
        </w:rPr>
        <w:t>В соответствии с Федеральн</w:t>
      </w:r>
      <w:r w:rsidR="000F1F8E">
        <w:rPr>
          <w:sz w:val="28"/>
          <w:szCs w:val="28"/>
        </w:rPr>
        <w:t>ым</w:t>
      </w:r>
      <w:r>
        <w:rPr>
          <w:sz w:val="28"/>
          <w:szCs w:val="28"/>
        </w:rPr>
        <w:t xml:space="preserve"> закон</w:t>
      </w:r>
      <w:r w:rsidR="000F1F8E">
        <w:rPr>
          <w:sz w:val="28"/>
          <w:szCs w:val="28"/>
        </w:rPr>
        <w:t>ом</w:t>
      </w:r>
      <w:r>
        <w:rPr>
          <w:sz w:val="28"/>
          <w:szCs w:val="28"/>
        </w:rPr>
        <w:t xml:space="preserve"> от 14.03.1995 №33-ФЗ «Об особо охраняемых природных территориях», Федеральным законом от 31.07.2020 № 248-ФЗ «О государственном контроле (надзоре) и муниципальном контроле в Российской Федерации», Федеральным Законом от 06.10.2003 № 131-ФЗ «Об общих принципах организации местного самоуправления в Российской Федерации», Уставом Палехского муниципального округа Ивановской области, Совет Палехского муниципального округа Ивановской области</w:t>
      </w:r>
    </w:p>
    <w:p w14:paraId="0B289304" w14:textId="77777777" w:rsidR="005F59FD" w:rsidRDefault="005F59FD" w:rsidP="005F59FD">
      <w:pPr>
        <w:autoSpaceDE w:val="0"/>
        <w:ind w:firstLine="540"/>
        <w:jc w:val="center"/>
        <w:rPr>
          <w:sz w:val="28"/>
          <w:szCs w:val="28"/>
        </w:rPr>
      </w:pPr>
    </w:p>
    <w:p w14:paraId="2E9CB9B3" w14:textId="77777777" w:rsidR="005F59FD" w:rsidRDefault="005F59FD" w:rsidP="005F59FD">
      <w:pPr>
        <w:autoSpaceDE w:val="0"/>
        <w:ind w:firstLine="540"/>
        <w:jc w:val="center"/>
      </w:pPr>
      <w:r>
        <w:rPr>
          <w:sz w:val="28"/>
          <w:szCs w:val="28"/>
        </w:rPr>
        <w:t>РЕШИЛ:</w:t>
      </w:r>
    </w:p>
    <w:p w14:paraId="4D8CD92D" w14:textId="77777777" w:rsidR="005F59FD" w:rsidRDefault="005F59FD" w:rsidP="005F59FD">
      <w:pPr>
        <w:autoSpaceDE w:val="0"/>
        <w:ind w:firstLine="540"/>
        <w:jc w:val="both"/>
        <w:rPr>
          <w:sz w:val="28"/>
          <w:szCs w:val="28"/>
        </w:rPr>
      </w:pPr>
    </w:p>
    <w:p w14:paraId="2F746253" w14:textId="4A4906A7" w:rsidR="005F59FD" w:rsidRDefault="005F59FD" w:rsidP="005F59FD">
      <w:pPr>
        <w:pStyle w:val="a3"/>
        <w:numPr>
          <w:ilvl w:val="0"/>
          <w:numId w:val="3"/>
        </w:numPr>
        <w:autoSpaceDE w:val="0"/>
        <w:ind w:left="0" w:firstLine="540"/>
        <w:jc w:val="both"/>
        <w:rPr>
          <w:sz w:val="28"/>
          <w:szCs w:val="28"/>
        </w:rPr>
      </w:pPr>
      <w:r>
        <w:rPr>
          <w:color w:val="000000"/>
          <w:sz w:val="28"/>
          <w:szCs w:val="28"/>
        </w:rPr>
        <w:t xml:space="preserve">Утвердить </w:t>
      </w:r>
      <w:r>
        <w:rPr>
          <w:sz w:val="28"/>
          <w:szCs w:val="28"/>
        </w:rPr>
        <w:t>Положение о муниципальном контроле в области охраны и использования особо охраняемых природных территорий местного значения на территории Палехского муниципального округа Ивановской области (прилагается).</w:t>
      </w:r>
    </w:p>
    <w:p w14:paraId="04051A93" w14:textId="77777777" w:rsidR="00812A75" w:rsidRDefault="00812A75" w:rsidP="00812A75">
      <w:pPr>
        <w:pStyle w:val="a3"/>
        <w:numPr>
          <w:ilvl w:val="0"/>
          <w:numId w:val="3"/>
        </w:numPr>
        <w:autoSpaceDE w:val="0"/>
        <w:ind w:left="0" w:firstLine="540"/>
        <w:jc w:val="both"/>
        <w:rPr>
          <w:iCs/>
          <w:sz w:val="28"/>
          <w:szCs w:val="28"/>
        </w:rPr>
      </w:pPr>
      <w:r>
        <w:rPr>
          <w:sz w:val="28"/>
          <w:szCs w:val="28"/>
        </w:rPr>
        <w:t>Признать утратившими силу Решения Совета Палехского муниципального района:</w:t>
      </w:r>
    </w:p>
    <w:p w14:paraId="6F7940D6" w14:textId="2E2C823A" w:rsidR="00812A75" w:rsidRPr="00812A75" w:rsidRDefault="00812A75" w:rsidP="00812A75">
      <w:pPr>
        <w:pStyle w:val="ConsPlusTitle"/>
        <w:ind w:firstLine="709"/>
        <w:jc w:val="both"/>
        <w:rPr>
          <w:rFonts w:ascii="Times New Roman" w:hAnsi="Times New Roman" w:cs="Times New Roman"/>
          <w:b w:val="0"/>
          <w:bCs w:val="0"/>
          <w:sz w:val="28"/>
          <w:szCs w:val="28"/>
        </w:rPr>
      </w:pPr>
      <w:r w:rsidRPr="00812A75">
        <w:rPr>
          <w:rFonts w:ascii="Times New Roman" w:hAnsi="Times New Roman" w:cs="Times New Roman"/>
          <w:b w:val="0"/>
          <w:bCs w:val="0"/>
          <w:sz w:val="28"/>
          <w:szCs w:val="28"/>
        </w:rPr>
        <w:t xml:space="preserve">- </w:t>
      </w:r>
      <w:r w:rsidR="005F59FD" w:rsidRPr="00812A75">
        <w:rPr>
          <w:rFonts w:ascii="Times New Roman" w:hAnsi="Times New Roman" w:cs="Times New Roman"/>
          <w:b w:val="0"/>
          <w:bCs w:val="0"/>
          <w:sz w:val="28"/>
          <w:szCs w:val="28"/>
        </w:rPr>
        <w:t>от 25.11.2021 № 83</w:t>
      </w:r>
      <w:r w:rsidRPr="00812A75">
        <w:rPr>
          <w:rFonts w:ascii="Times New Roman" w:hAnsi="Times New Roman" w:cs="Times New Roman"/>
          <w:b w:val="0"/>
          <w:bCs w:val="0"/>
          <w:sz w:val="28"/>
          <w:szCs w:val="28"/>
        </w:rPr>
        <w:t xml:space="preserve"> «Об утверждении Положения о муниципальном контроле в области охраны и использования особо охраняемых природных территорий местного значения на территории Палехского муниципального района и сельских поселений Палехского муниципального района</w:t>
      </w:r>
      <w:r>
        <w:rPr>
          <w:rFonts w:ascii="Times New Roman" w:hAnsi="Times New Roman" w:cs="Times New Roman"/>
          <w:b w:val="0"/>
          <w:bCs w:val="0"/>
          <w:sz w:val="28"/>
          <w:szCs w:val="28"/>
        </w:rPr>
        <w:t>»;</w:t>
      </w:r>
    </w:p>
    <w:p w14:paraId="4BE1AA53" w14:textId="08E56E2E" w:rsidR="00812A75" w:rsidRPr="00812A75" w:rsidRDefault="00812A75" w:rsidP="00812A75">
      <w:pPr>
        <w:ind w:firstLine="709"/>
        <w:jc w:val="both"/>
        <w:rPr>
          <w:bCs/>
          <w:sz w:val="28"/>
          <w:szCs w:val="28"/>
        </w:rPr>
      </w:pPr>
      <w:r>
        <w:rPr>
          <w:sz w:val="28"/>
          <w:szCs w:val="28"/>
        </w:rPr>
        <w:t xml:space="preserve">- </w:t>
      </w:r>
      <w:r w:rsidR="005F59FD">
        <w:rPr>
          <w:sz w:val="28"/>
          <w:szCs w:val="28"/>
        </w:rPr>
        <w:t xml:space="preserve">от </w:t>
      </w:r>
      <w:r w:rsidR="005F59FD" w:rsidRPr="005F59FD">
        <w:rPr>
          <w:iCs/>
          <w:color w:val="000000"/>
          <w:sz w:val="28"/>
          <w:szCs w:val="28"/>
        </w:rPr>
        <w:t>28.06.2022 № 39</w:t>
      </w:r>
      <w:r>
        <w:rPr>
          <w:iCs/>
          <w:color w:val="000000"/>
          <w:sz w:val="28"/>
          <w:szCs w:val="28"/>
        </w:rPr>
        <w:t xml:space="preserve"> </w:t>
      </w:r>
      <w:bookmarkStart w:id="0" w:name="_Hlk216943844"/>
      <w:r>
        <w:rPr>
          <w:iCs/>
          <w:color w:val="000000"/>
          <w:sz w:val="28"/>
          <w:szCs w:val="28"/>
        </w:rPr>
        <w:t>«</w:t>
      </w:r>
      <w:r w:rsidRPr="00322658">
        <w:rPr>
          <w:bCs/>
          <w:sz w:val="28"/>
          <w:szCs w:val="28"/>
        </w:rPr>
        <w:t>О внесении изменений и дополнений в решение Совета Палехского муниципального района от 25.11.2021 № 83 «Об утверждении Положения о муниципальном контроле в области охраны и использования особо охраняемых природных территорий местного значения на территории Палехского муниципального района и сельских поселений Палехского муниципального района</w:t>
      </w:r>
      <w:r w:rsidRPr="00322658">
        <w:rPr>
          <w:bCs/>
          <w:color w:val="000000"/>
          <w:sz w:val="28"/>
          <w:szCs w:val="28"/>
        </w:rPr>
        <w:t>»</w:t>
      </w:r>
      <w:r>
        <w:rPr>
          <w:bCs/>
          <w:sz w:val="28"/>
          <w:szCs w:val="28"/>
        </w:rPr>
        <w:t>;</w:t>
      </w:r>
      <w:r w:rsidR="005F59FD" w:rsidRPr="00812A75">
        <w:rPr>
          <w:iCs/>
          <w:color w:val="000000"/>
          <w:sz w:val="28"/>
          <w:szCs w:val="28"/>
        </w:rPr>
        <w:t xml:space="preserve"> </w:t>
      </w:r>
      <w:bookmarkEnd w:id="0"/>
    </w:p>
    <w:p w14:paraId="4E511C39" w14:textId="67AD012B" w:rsidR="00812A75" w:rsidRDefault="00812A75" w:rsidP="00812A75">
      <w:pPr>
        <w:pStyle w:val="a3"/>
        <w:autoSpaceDE w:val="0"/>
        <w:ind w:left="0" w:firstLine="540"/>
        <w:jc w:val="both"/>
        <w:rPr>
          <w:iCs/>
          <w:color w:val="000000"/>
          <w:sz w:val="28"/>
          <w:szCs w:val="28"/>
        </w:rPr>
      </w:pPr>
      <w:r>
        <w:rPr>
          <w:iCs/>
          <w:color w:val="000000"/>
          <w:sz w:val="28"/>
          <w:szCs w:val="28"/>
        </w:rPr>
        <w:t xml:space="preserve">- </w:t>
      </w:r>
      <w:r w:rsidR="005F59FD" w:rsidRPr="005F59FD">
        <w:rPr>
          <w:iCs/>
          <w:color w:val="000000"/>
          <w:sz w:val="28"/>
          <w:szCs w:val="28"/>
        </w:rPr>
        <w:t>от 27.10.2022 №72</w:t>
      </w:r>
      <w:r>
        <w:rPr>
          <w:iCs/>
          <w:color w:val="000000"/>
          <w:sz w:val="28"/>
          <w:szCs w:val="28"/>
        </w:rPr>
        <w:t xml:space="preserve"> «</w:t>
      </w:r>
      <w:r w:rsidRPr="00322658">
        <w:rPr>
          <w:bCs/>
          <w:sz w:val="28"/>
          <w:szCs w:val="28"/>
        </w:rPr>
        <w:t xml:space="preserve">О внесении изменений и дополнений в решение Совета Палехского муниципального района от 25.11.2021 № 83 «Об </w:t>
      </w:r>
      <w:r w:rsidRPr="00322658">
        <w:rPr>
          <w:bCs/>
          <w:sz w:val="28"/>
          <w:szCs w:val="28"/>
        </w:rPr>
        <w:lastRenderedPageBreak/>
        <w:t>утверждении Положения о муниципальном контроле в области охраны и использования особо охраняемых природных территорий местного значения на территории Палехского муниципального района и сельских поселений Палехского муниципального района</w:t>
      </w:r>
      <w:r w:rsidRPr="00322658">
        <w:rPr>
          <w:bCs/>
          <w:color w:val="000000"/>
          <w:sz w:val="28"/>
          <w:szCs w:val="28"/>
        </w:rPr>
        <w:t>»</w:t>
      </w:r>
      <w:r>
        <w:rPr>
          <w:bCs/>
          <w:sz w:val="28"/>
          <w:szCs w:val="28"/>
        </w:rPr>
        <w:t>;</w:t>
      </w:r>
    </w:p>
    <w:p w14:paraId="069D147A" w14:textId="2BB8E25F" w:rsidR="00812A75" w:rsidRDefault="00812A75" w:rsidP="00812A75">
      <w:pPr>
        <w:pStyle w:val="a3"/>
        <w:autoSpaceDE w:val="0"/>
        <w:ind w:left="0" w:firstLine="540"/>
        <w:jc w:val="both"/>
        <w:rPr>
          <w:iCs/>
          <w:color w:val="000000"/>
          <w:sz w:val="28"/>
          <w:szCs w:val="28"/>
        </w:rPr>
      </w:pPr>
      <w:r>
        <w:rPr>
          <w:iCs/>
          <w:color w:val="000000"/>
          <w:sz w:val="28"/>
          <w:szCs w:val="28"/>
        </w:rPr>
        <w:t xml:space="preserve">- </w:t>
      </w:r>
      <w:r w:rsidR="005F59FD" w:rsidRPr="005F59FD">
        <w:rPr>
          <w:iCs/>
          <w:color w:val="000000"/>
          <w:sz w:val="28"/>
          <w:szCs w:val="28"/>
        </w:rPr>
        <w:t>от 26.09.2023 № 50</w:t>
      </w:r>
      <w:r>
        <w:rPr>
          <w:iCs/>
          <w:color w:val="000000"/>
          <w:sz w:val="28"/>
          <w:szCs w:val="28"/>
        </w:rPr>
        <w:t xml:space="preserve"> ««</w:t>
      </w:r>
      <w:r w:rsidRPr="00322658">
        <w:rPr>
          <w:bCs/>
          <w:sz w:val="28"/>
          <w:szCs w:val="28"/>
        </w:rPr>
        <w:t>О внесении изменений и дополнений в решение Совета Палехского муниципального района от 25.11.2021 № 83 «Об утверждении Положения о муниципальном контроле в области охраны и использования особо охраняемых природных территорий местного значения на территории Палехского муниципального района и сельских поселений Палехского муниципального района</w:t>
      </w:r>
      <w:r w:rsidRPr="00322658">
        <w:rPr>
          <w:bCs/>
          <w:color w:val="000000"/>
          <w:sz w:val="28"/>
          <w:szCs w:val="28"/>
        </w:rPr>
        <w:t>»</w:t>
      </w:r>
      <w:r>
        <w:rPr>
          <w:bCs/>
          <w:sz w:val="28"/>
          <w:szCs w:val="28"/>
        </w:rPr>
        <w:t>;</w:t>
      </w:r>
    </w:p>
    <w:p w14:paraId="14B4975D" w14:textId="2EBA5186" w:rsidR="00812A75" w:rsidRDefault="00812A75" w:rsidP="00812A75">
      <w:pPr>
        <w:pStyle w:val="a3"/>
        <w:autoSpaceDE w:val="0"/>
        <w:ind w:left="0" w:firstLine="540"/>
        <w:jc w:val="both"/>
        <w:rPr>
          <w:iCs/>
          <w:color w:val="000000"/>
          <w:sz w:val="28"/>
          <w:szCs w:val="28"/>
        </w:rPr>
      </w:pPr>
      <w:r>
        <w:rPr>
          <w:iCs/>
          <w:color w:val="000000"/>
          <w:sz w:val="28"/>
          <w:szCs w:val="28"/>
        </w:rPr>
        <w:t xml:space="preserve">- </w:t>
      </w:r>
      <w:r w:rsidR="005F59FD" w:rsidRPr="005F59FD">
        <w:rPr>
          <w:iCs/>
          <w:color w:val="000000"/>
          <w:sz w:val="28"/>
          <w:szCs w:val="28"/>
        </w:rPr>
        <w:t>от 24.10.2024 № 90</w:t>
      </w:r>
      <w:r>
        <w:rPr>
          <w:iCs/>
          <w:color w:val="000000"/>
          <w:sz w:val="28"/>
          <w:szCs w:val="28"/>
        </w:rPr>
        <w:t xml:space="preserve"> ««</w:t>
      </w:r>
      <w:r w:rsidRPr="00322658">
        <w:rPr>
          <w:bCs/>
          <w:sz w:val="28"/>
          <w:szCs w:val="28"/>
        </w:rPr>
        <w:t>О внесении изменений и дополнений в решение Совета Палехского муниципального района от 25.11.2021 № 83 «Об утверждении Положения о муниципальном контроле в области охраны и использования особо охраняемых природных территорий местного значения на территории Палехского муниципального района и сельских поселений Палехского муниципального района</w:t>
      </w:r>
      <w:r w:rsidRPr="00322658">
        <w:rPr>
          <w:bCs/>
          <w:color w:val="000000"/>
          <w:sz w:val="28"/>
          <w:szCs w:val="28"/>
        </w:rPr>
        <w:t>»</w:t>
      </w:r>
      <w:r>
        <w:rPr>
          <w:bCs/>
          <w:sz w:val="28"/>
          <w:szCs w:val="28"/>
        </w:rPr>
        <w:t>;</w:t>
      </w:r>
      <w:r w:rsidRPr="00812A75">
        <w:rPr>
          <w:iCs/>
          <w:color w:val="000000"/>
          <w:sz w:val="28"/>
          <w:szCs w:val="28"/>
        </w:rPr>
        <w:t xml:space="preserve"> </w:t>
      </w:r>
      <w:r w:rsidR="005F59FD" w:rsidRPr="005F59FD">
        <w:rPr>
          <w:iCs/>
          <w:color w:val="000000"/>
          <w:sz w:val="28"/>
          <w:szCs w:val="28"/>
        </w:rPr>
        <w:t xml:space="preserve"> </w:t>
      </w:r>
    </w:p>
    <w:p w14:paraId="1EECCEDD" w14:textId="2B8F45FC" w:rsidR="005F59FD" w:rsidRDefault="00812A75" w:rsidP="00812A75">
      <w:pPr>
        <w:pStyle w:val="a3"/>
        <w:autoSpaceDE w:val="0"/>
        <w:ind w:left="0" w:firstLine="540"/>
        <w:jc w:val="both"/>
        <w:rPr>
          <w:iCs/>
          <w:sz w:val="28"/>
          <w:szCs w:val="28"/>
        </w:rPr>
      </w:pPr>
      <w:r>
        <w:rPr>
          <w:iCs/>
          <w:color w:val="000000"/>
          <w:sz w:val="28"/>
          <w:szCs w:val="28"/>
        </w:rPr>
        <w:t xml:space="preserve">- </w:t>
      </w:r>
      <w:r w:rsidR="005F59FD" w:rsidRPr="005F59FD">
        <w:rPr>
          <w:iCs/>
          <w:color w:val="000000"/>
          <w:sz w:val="28"/>
          <w:szCs w:val="28"/>
        </w:rPr>
        <w:t>от 25.03.2025 № 19</w:t>
      </w:r>
      <w:r>
        <w:rPr>
          <w:iCs/>
          <w:color w:val="000000"/>
          <w:sz w:val="28"/>
          <w:szCs w:val="28"/>
        </w:rPr>
        <w:t xml:space="preserve"> ««</w:t>
      </w:r>
      <w:r w:rsidRPr="00322658">
        <w:rPr>
          <w:bCs/>
          <w:sz w:val="28"/>
          <w:szCs w:val="28"/>
        </w:rPr>
        <w:t>О внесении изменений и дополнений в решение Совета Палехского муниципального района от 25.11.2021 № 83 «Об утверждении Положения о муниципальном контроле в области охраны и использования особо охраняемых природных территорий местного значения на территории Палехского муниципального района и сельских поселений Палехского муниципального района</w:t>
      </w:r>
      <w:r w:rsidRPr="00322658">
        <w:rPr>
          <w:bCs/>
          <w:color w:val="000000"/>
          <w:sz w:val="28"/>
          <w:szCs w:val="28"/>
        </w:rPr>
        <w:t>»</w:t>
      </w:r>
      <w:r>
        <w:rPr>
          <w:bCs/>
          <w:sz w:val="28"/>
          <w:szCs w:val="28"/>
        </w:rPr>
        <w:t>.</w:t>
      </w:r>
      <w:r w:rsidR="005F59FD">
        <w:rPr>
          <w:i/>
          <w:color w:val="000000"/>
        </w:rPr>
        <w:t xml:space="preserve"> </w:t>
      </w:r>
    </w:p>
    <w:p w14:paraId="7DC8BD69" w14:textId="327C92F7" w:rsidR="005F59FD" w:rsidRDefault="005F59FD" w:rsidP="005F59FD">
      <w:pPr>
        <w:autoSpaceDE w:val="0"/>
        <w:ind w:firstLine="540"/>
        <w:jc w:val="both"/>
      </w:pPr>
      <w:r>
        <w:rPr>
          <w:sz w:val="28"/>
          <w:szCs w:val="28"/>
        </w:rPr>
        <w:t>3. Настоящее решение вступает в силу после его официального опубликования в информационном бюллетене органов местного самоуправления Палехского муниципального округа Ивановской области.</w:t>
      </w:r>
    </w:p>
    <w:p w14:paraId="19177024" w14:textId="447333CA" w:rsidR="005F59FD" w:rsidRDefault="005F59FD" w:rsidP="005F59FD">
      <w:pPr>
        <w:jc w:val="both"/>
        <w:rPr>
          <w:b/>
          <w:sz w:val="28"/>
          <w:szCs w:val="25"/>
        </w:rPr>
      </w:pPr>
    </w:p>
    <w:p w14:paraId="1296A95F" w14:textId="38EC64F3" w:rsidR="00812A75" w:rsidRDefault="00812A75" w:rsidP="005F59FD">
      <w:pPr>
        <w:jc w:val="both"/>
        <w:rPr>
          <w:b/>
          <w:sz w:val="28"/>
          <w:szCs w:val="25"/>
        </w:rPr>
      </w:pPr>
    </w:p>
    <w:p w14:paraId="5FE98409" w14:textId="77777777" w:rsidR="00812A75" w:rsidRDefault="00812A75" w:rsidP="005F59FD">
      <w:pPr>
        <w:jc w:val="both"/>
        <w:rPr>
          <w:b/>
          <w:sz w:val="28"/>
          <w:szCs w:val="25"/>
        </w:rPr>
      </w:pPr>
    </w:p>
    <w:p w14:paraId="3335C675" w14:textId="77777777" w:rsidR="005F59FD" w:rsidRDefault="005F59FD" w:rsidP="005F59FD">
      <w:pPr>
        <w:jc w:val="both"/>
        <w:rPr>
          <w:sz w:val="28"/>
          <w:szCs w:val="25"/>
        </w:rPr>
      </w:pPr>
      <w:r>
        <w:rPr>
          <w:b/>
          <w:sz w:val="28"/>
          <w:szCs w:val="25"/>
        </w:rPr>
        <w:t xml:space="preserve">Председатель Совета </w:t>
      </w:r>
    </w:p>
    <w:p w14:paraId="310B44E1" w14:textId="77777777" w:rsidR="005F59FD" w:rsidRDefault="005F59FD" w:rsidP="005F59FD">
      <w:pPr>
        <w:jc w:val="both"/>
        <w:rPr>
          <w:b/>
          <w:sz w:val="28"/>
          <w:szCs w:val="25"/>
        </w:rPr>
      </w:pPr>
      <w:r>
        <w:rPr>
          <w:b/>
          <w:sz w:val="28"/>
          <w:szCs w:val="25"/>
        </w:rPr>
        <w:t xml:space="preserve">Палехского муниципального округа </w:t>
      </w:r>
    </w:p>
    <w:p w14:paraId="185E456E" w14:textId="77777777" w:rsidR="005F59FD" w:rsidRDefault="005F59FD" w:rsidP="005F59FD">
      <w:pPr>
        <w:jc w:val="both"/>
        <w:rPr>
          <w:b/>
          <w:sz w:val="28"/>
          <w:szCs w:val="25"/>
        </w:rPr>
      </w:pPr>
      <w:r>
        <w:rPr>
          <w:b/>
          <w:sz w:val="28"/>
          <w:szCs w:val="25"/>
        </w:rPr>
        <w:t>Ивановской области                                                                         В.М. Юсков</w:t>
      </w:r>
    </w:p>
    <w:p w14:paraId="739A50B1" w14:textId="1C7B2B3B" w:rsidR="005F59FD" w:rsidRDefault="005F59FD" w:rsidP="005F59FD">
      <w:pPr>
        <w:autoSpaceDE w:val="0"/>
        <w:jc w:val="both"/>
        <w:rPr>
          <w:b/>
          <w:sz w:val="28"/>
          <w:szCs w:val="28"/>
        </w:rPr>
      </w:pPr>
    </w:p>
    <w:p w14:paraId="3C3647BB" w14:textId="77777777" w:rsidR="00812A75" w:rsidRDefault="00812A75" w:rsidP="005F59FD">
      <w:pPr>
        <w:autoSpaceDE w:val="0"/>
        <w:jc w:val="both"/>
        <w:rPr>
          <w:b/>
          <w:sz w:val="28"/>
          <w:szCs w:val="28"/>
        </w:rPr>
      </w:pPr>
    </w:p>
    <w:p w14:paraId="02169E4D" w14:textId="77777777" w:rsidR="005F59FD" w:rsidRDefault="005F59FD" w:rsidP="005F59FD">
      <w:pPr>
        <w:autoSpaceDE w:val="0"/>
        <w:jc w:val="both"/>
        <w:rPr>
          <w:b/>
          <w:sz w:val="28"/>
          <w:szCs w:val="28"/>
        </w:rPr>
      </w:pPr>
      <w:r>
        <w:rPr>
          <w:b/>
          <w:sz w:val="28"/>
          <w:szCs w:val="28"/>
        </w:rPr>
        <w:t xml:space="preserve">Глава Палехского муниципального округа </w:t>
      </w:r>
    </w:p>
    <w:p w14:paraId="1E170881" w14:textId="32840312" w:rsidR="005F59FD" w:rsidRPr="005F59FD" w:rsidRDefault="005F59FD" w:rsidP="005F59FD">
      <w:pPr>
        <w:autoSpaceDE w:val="0"/>
        <w:jc w:val="both"/>
        <w:rPr>
          <w:rFonts w:ascii="Arial CYR" w:hAnsi="Arial CYR" w:cs="Arial CYR"/>
          <w:b/>
          <w:sz w:val="28"/>
          <w:szCs w:val="20"/>
        </w:rPr>
      </w:pPr>
      <w:r>
        <w:rPr>
          <w:b/>
          <w:sz w:val="28"/>
          <w:szCs w:val="28"/>
        </w:rPr>
        <w:t>Ивановской области                                                                      С.В.Лелюхина</w:t>
      </w:r>
    </w:p>
    <w:p w14:paraId="74AE0C0F" w14:textId="096AADD9" w:rsidR="005F59FD" w:rsidRDefault="005F59FD" w:rsidP="005F59FD">
      <w:pPr>
        <w:autoSpaceDE w:val="0"/>
        <w:rPr>
          <w:szCs w:val="20"/>
        </w:rPr>
      </w:pPr>
    </w:p>
    <w:p w14:paraId="5C9C1A4C" w14:textId="6BA9C5DA" w:rsidR="00812A75" w:rsidRDefault="00812A75" w:rsidP="005F59FD">
      <w:pPr>
        <w:autoSpaceDE w:val="0"/>
        <w:rPr>
          <w:szCs w:val="20"/>
        </w:rPr>
      </w:pPr>
    </w:p>
    <w:p w14:paraId="6B1819C7" w14:textId="16A1E28E" w:rsidR="00812A75" w:rsidRDefault="00812A75" w:rsidP="005F59FD">
      <w:pPr>
        <w:autoSpaceDE w:val="0"/>
        <w:rPr>
          <w:szCs w:val="20"/>
        </w:rPr>
      </w:pPr>
    </w:p>
    <w:p w14:paraId="5B7D0D6B" w14:textId="6778A5AC" w:rsidR="00812A75" w:rsidRDefault="00812A75" w:rsidP="005F59FD">
      <w:pPr>
        <w:autoSpaceDE w:val="0"/>
        <w:rPr>
          <w:szCs w:val="20"/>
        </w:rPr>
      </w:pPr>
    </w:p>
    <w:p w14:paraId="1A78B597" w14:textId="23DB303C" w:rsidR="00812A75" w:rsidRDefault="00812A75" w:rsidP="005F59FD">
      <w:pPr>
        <w:autoSpaceDE w:val="0"/>
        <w:rPr>
          <w:szCs w:val="20"/>
        </w:rPr>
      </w:pPr>
    </w:p>
    <w:p w14:paraId="2AD62120" w14:textId="73C18C5B" w:rsidR="00812A75" w:rsidRDefault="00812A75" w:rsidP="005F59FD">
      <w:pPr>
        <w:autoSpaceDE w:val="0"/>
        <w:rPr>
          <w:szCs w:val="20"/>
        </w:rPr>
      </w:pPr>
    </w:p>
    <w:p w14:paraId="6332870D" w14:textId="2473F1A4" w:rsidR="00812A75" w:rsidRDefault="00812A75" w:rsidP="005F59FD">
      <w:pPr>
        <w:autoSpaceDE w:val="0"/>
        <w:rPr>
          <w:szCs w:val="20"/>
        </w:rPr>
      </w:pPr>
    </w:p>
    <w:p w14:paraId="0F09D3FB" w14:textId="07160EE4" w:rsidR="00812A75" w:rsidRDefault="00812A75" w:rsidP="005F59FD">
      <w:pPr>
        <w:autoSpaceDE w:val="0"/>
        <w:rPr>
          <w:szCs w:val="20"/>
        </w:rPr>
      </w:pPr>
    </w:p>
    <w:p w14:paraId="7445F7F9" w14:textId="3B46FFAC" w:rsidR="00812A75" w:rsidRDefault="00812A75" w:rsidP="005F59FD">
      <w:pPr>
        <w:autoSpaceDE w:val="0"/>
        <w:rPr>
          <w:szCs w:val="20"/>
        </w:rPr>
      </w:pPr>
    </w:p>
    <w:p w14:paraId="2DCB38D6" w14:textId="68502AED" w:rsidR="00812A75" w:rsidRDefault="00812A75" w:rsidP="005F59FD">
      <w:pPr>
        <w:autoSpaceDE w:val="0"/>
        <w:rPr>
          <w:szCs w:val="20"/>
        </w:rPr>
      </w:pPr>
    </w:p>
    <w:p w14:paraId="668BC759" w14:textId="1B6B87D6" w:rsidR="00812A75" w:rsidRDefault="00812A75" w:rsidP="005F59FD">
      <w:pPr>
        <w:autoSpaceDE w:val="0"/>
        <w:rPr>
          <w:szCs w:val="20"/>
        </w:rPr>
      </w:pPr>
    </w:p>
    <w:p w14:paraId="0746E2CE" w14:textId="4577A5F1" w:rsidR="00812A75" w:rsidRDefault="00812A75" w:rsidP="005F59FD">
      <w:pPr>
        <w:autoSpaceDE w:val="0"/>
        <w:rPr>
          <w:szCs w:val="20"/>
        </w:rPr>
      </w:pPr>
    </w:p>
    <w:p w14:paraId="1A25F5BB" w14:textId="77777777" w:rsidR="00812A75" w:rsidRDefault="00812A75" w:rsidP="005F59FD">
      <w:pPr>
        <w:autoSpaceDE w:val="0"/>
        <w:rPr>
          <w:szCs w:val="20"/>
        </w:rPr>
      </w:pPr>
    </w:p>
    <w:p w14:paraId="54119B6D" w14:textId="77777777" w:rsidR="005F59FD" w:rsidRDefault="005F59FD" w:rsidP="005F59FD">
      <w:pPr>
        <w:autoSpaceDE w:val="0"/>
        <w:jc w:val="right"/>
      </w:pPr>
      <w:r>
        <w:rPr>
          <w:szCs w:val="20"/>
        </w:rPr>
        <w:t>Приложение</w:t>
      </w:r>
    </w:p>
    <w:p w14:paraId="428487BA" w14:textId="77777777" w:rsidR="005F59FD" w:rsidRDefault="005F59FD" w:rsidP="005F59FD">
      <w:pPr>
        <w:autoSpaceDE w:val="0"/>
        <w:jc w:val="right"/>
      </w:pPr>
      <w:r>
        <w:rPr>
          <w:szCs w:val="20"/>
        </w:rPr>
        <w:t xml:space="preserve">к решению Совета </w:t>
      </w:r>
    </w:p>
    <w:p w14:paraId="7157D052" w14:textId="701ECCF8" w:rsidR="005F59FD" w:rsidRDefault="005F59FD" w:rsidP="005F59FD">
      <w:pPr>
        <w:autoSpaceDE w:val="0"/>
        <w:jc w:val="right"/>
      </w:pPr>
      <w:r>
        <w:rPr>
          <w:szCs w:val="20"/>
        </w:rPr>
        <w:t>Палехского муниципального округа Ивановской области</w:t>
      </w:r>
    </w:p>
    <w:p w14:paraId="50DFCD41" w14:textId="48451547" w:rsidR="005F59FD" w:rsidRDefault="005F59FD" w:rsidP="005F59FD">
      <w:pPr>
        <w:autoSpaceDE w:val="0"/>
        <w:jc w:val="right"/>
      </w:pPr>
      <w:r>
        <w:rPr>
          <w:szCs w:val="20"/>
        </w:rPr>
        <w:t xml:space="preserve">от </w:t>
      </w:r>
      <w:r w:rsidR="00900F52">
        <w:rPr>
          <w:szCs w:val="20"/>
        </w:rPr>
        <w:t>22.01.2026</w:t>
      </w:r>
      <w:r>
        <w:rPr>
          <w:szCs w:val="20"/>
        </w:rPr>
        <w:t xml:space="preserve"> № </w:t>
      </w:r>
      <w:r w:rsidR="00900F52">
        <w:rPr>
          <w:szCs w:val="20"/>
        </w:rPr>
        <w:t>12</w:t>
      </w:r>
    </w:p>
    <w:p w14:paraId="34D20D02" w14:textId="77777777" w:rsidR="005F59FD" w:rsidRDefault="005F59FD" w:rsidP="005F59FD">
      <w:pPr>
        <w:widowControl w:val="0"/>
        <w:autoSpaceDE w:val="0"/>
        <w:jc w:val="right"/>
        <w:rPr>
          <w:b/>
          <w:sz w:val="28"/>
          <w:szCs w:val="28"/>
        </w:rPr>
      </w:pPr>
    </w:p>
    <w:p w14:paraId="7FDB0241" w14:textId="77777777" w:rsidR="005B08DC" w:rsidRDefault="005B08DC" w:rsidP="005B08DC">
      <w:pPr>
        <w:widowControl w:val="0"/>
        <w:autoSpaceDE w:val="0"/>
        <w:jc w:val="center"/>
        <w:rPr>
          <w:b/>
          <w:sz w:val="28"/>
          <w:szCs w:val="28"/>
        </w:rPr>
      </w:pPr>
      <w:bookmarkStart w:id="1" w:name="_Hlk77340098"/>
      <w:r>
        <w:rPr>
          <w:b/>
          <w:sz w:val="28"/>
          <w:szCs w:val="28"/>
        </w:rPr>
        <w:t>ПОЛОЖЕНИЕ</w:t>
      </w:r>
    </w:p>
    <w:bookmarkEnd w:id="1"/>
    <w:p w14:paraId="0FF26922" w14:textId="68AA2B9F" w:rsidR="00DD5055" w:rsidRDefault="00632240" w:rsidP="00734D36">
      <w:pPr>
        <w:widowControl w:val="0"/>
        <w:autoSpaceDE w:val="0"/>
        <w:jc w:val="center"/>
        <w:rPr>
          <w:b/>
          <w:sz w:val="28"/>
          <w:szCs w:val="28"/>
        </w:rPr>
      </w:pPr>
      <w:r w:rsidRPr="00567818">
        <w:rPr>
          <w:b/>
          <w:bCs/>
          <w:color w:val="000000"/>
          <w:sz w:val="28"/>
          <w:szCs w:val="28"/>
        </w:rPr>
        <w:t xml:space="preserve">о муниципальном </w:t>
      </w:r>
      <w:r w:rsidR="00734D36" w:rsidRPr="00734D36">
        <w:rPr>
          <w:b/>
          <w:sz w:val="28"/>
          <w:szCs w:val="28"/>
        </w:rPr>
        <w:t xml:space="preserve">контроле в области охраны и использования особо охраняемых природных территорий местного значения на территории Палехского муниципального </w:t>
      </w:r>
      <w:r w:rsidR="001B258A">
        <w:rPr>
          <w:b/>
          <w:sz w:val="28"/>
          <w:szCs w:val="28"/>
        </w:rPr>
        <w:t>округа Ивановской области</w:t>
      </w:r>
    </w:p>
    <w:p w14:paraId="61B7F805" w14:textId="77777777" w:rsidR="00734D36" w:rsidRDefault="00734D36" w:rsidP="00734D36">
      <w:pPr>
        <w:widowControl w:val="0"/>
        <w:autoSpaceDE w:val="0"/>
        <w:jc w:val="center"/>
        <w:rPr>
          <w:b/>
          <w:bCs/>
          <w:color w:val="000000"/>
          <w:sz w:val="28"/>
          <w:szCs w:val="28"/>
        </w:rPr>
      </w:pPr>
    </w:p>
    <w:p w14:paraId="69B2BA45" w14:textId="77777777" w:rsidR="008C7EE0" w:rsidRDefault="00F73F27" w:rsidP="002459E4">
      <w:pPr>
        <w:pStyle w:val="ConsPlusNormal"/>
        <w:ind w:firstLine="0"/>
        <w:jc w:val="center"/>
        <w:rPr>
          <w:rFonts w:ascii="Times New Roman" w:hAnsi="Times New Roman" w:cs="Times New Roman"/>
          <w:b/>
          <w:bCs/>
          <w:color w:val="000000"/>
          <w:sz w:val="28"/>
          <w:szCs w:val="28"/>
        </w:rPr>
      </w:pPr>
      <w:r w:rsidRPr="002459E4">
        <w:rPr>
          <w:rFonts w:ascii="Times New Roman" w:hAnsi="Times New Roman" w:cs="Times New Roman"/>
          <w:b/>
          <w:bCs/>
          <w:color w:val="000000"/>
          <w:sz w:val="28"/>
          <w:szCs w:val="28"/>
        </w:rPr>
        <w:t>1. Общие положения</w:t>
      </w:r>
    </w:p>
    <w:p w14:paraId="08A0DCD6" w14:textId="77777777" w:rsidR="004C6C30" w:rsidRPr="002459E4" w:rsidRDefault="004C6C30" w:rsidP="002459E4">
      <w:pPr>
        <w:pStyle w:val="ConsPlusNormal"/>
        <w:ind w:firstLine="0"/>
        <w:jc w:val="center"/>
        <w:rPr>
          <w:rFonts w:ascii="Times New Roman" w:hAnsi="Times New Roman" w:cs="Times New Roman"/>
          <w:b/>
          <w:bCs/>
          <w:color w:val="000000"/>
          <w:sz w:val="28"/>
          <w:szCs w:val="28"/>
        </w:rPr>
      </w:pPr>
    </w:p>
    <w:p w14:paraId="1E44A335" w14:textId="4E377957" w:rsidR="008C7EE0" w:rsidRPr="005B08DC" w:rsidRDefault="00F73F27" w:rsidP="005B08DC">
      <w:pPr>
        <w:widowControl w:val="0"/>
        <w:autoSpaceDE w:val="0"/>
        <w:ind w:firstLine="709"/>
        <w:jc w:val="both"/>
        <w:rPr>
          <w:bCs/>
          <w:sz w:val="28"/>
          <w:szCs w:val="28"/>
        </w:rPr>
      </w:pPr>
      <w:r w:rsidRPr="002459E4">
        <w:rPr>
          <w:color w:val="000000"/>
          <w:sz w:val="28"/>
          <w:szCs w:val="28"/>
        </w:rPr>
        <w:t xml:space="preserve">1.1. Настоящее Положение устанавливает порядок осуществления муниципального </w:t>
      </w:r>
      <w:r w:rsidR="00632240">
        <w:rPr>
          <w:bCs/>
          <w:color w:val="000000"/>
          <w:sz w:val="28"/>
          <w:szCs w:val="28"/>
        </w:rPr>
        <w:t>контроля</w:t>
      </w:r>
      <w:r w:rsidR="00EC3E0E">
        <w:rPr>
          <w:bCs/>
          <w:color w:val="000000"/>
          <w:sz w:val="28"/>
          <w:szCs w:val="28"/>
        </w:rPr>
        <w:t xml:space="preserve"> </w:t>
      </w:r>
      <w:r w:rsidR="00EC3E0E" w:rsidRPr="00EC3E0E">
        <w:rPr>
          <w:sz w:val="28"/>
          <w:szCs w:val="28"/>
        </w:rPr>
        <w:t xml:space="preserve">в области охраны и использования особо охраняемых природных территорий местного значения на территории Палехского муниципального </w:t>
      </w:r>
      <w:r w:rsidR="001B258A">
        <w:rPr>
          <w:sz w:val="28"/>
          <w:szCs w:val="28"/>
        </w:rPr>
        <w:t xml:space="preserve">округа Ивановской области </w:t>
      </w:r>
      <w:r w:rsidRPr="002459E4">
        <w:rPr>
          <w:color w:val="000000"/>
          <w:sz w:val="28"/>
          <w:szCs w:val="28"/>
        </w:rPr>
        <w:t>(далее – муниципальный контроль).</w:t>
      </w:r>
    </w:p>
    <w:p w14:paraId="4A35FB33" w14:textId="0585FA20" w:rsidR="00EC3E0E" w:rsidRPr="00664FB1" w:rsidRDefault="00F73F27" w:rsidP="00EC3E0E">
      <w:pPr>
        <w:pStyle w:val="ConsPlusNormal"/>
        <w:ind w:firstLine="709"/>
        <w:jc w:val="both"/>
        <w:rPr>
          <w:rFonts w:ascii="Times New Roman" w:hAnsi="Times New Roman" w:cs="Times New Roman"/>
          <w:sz w:val="28"/>
          <w:szCs w:val="28"/>
        </w:rPr>
      </w:pPr>
      <w:r w:rsidRPr="00EC3E0E">
        <w:rPr>
          <w:rFonts w:ascii="Times New Roman" w:hAnsi="Times New Roman" w:cs="Times New Roman"/>
          <w:sz w:val="28"/>
          <w:szCs w:val="28"/>
        </w:rPr>
        <w:t xml:space="preserve">1.2. </w:t>
      </w:r>
      <w:r w:rsidRPr="00EC3E0E">
        <w:rPr>
          <w:rFonts w:ascii="Times New Roman" w:hAnsi="Times New Roman" w:cs="Times New Roman"/>
          <w:sz w:val="28"/>
          <w:szCs w:val="28"/>
          <w:shd w:val="clear" w:color="auto" w:fill="FFFFFF"/>
        </w:rPr>
        <w:t>Предметом муниципального контроля является</w:t>
      </w:r>
      <w:r w:rsidR="00632240">
        <w:rPr>
          <w:sz w:val="28"/>
          <w:szCs w:val="28"/>
          <w:shd w:val="clear" w:color="auto" w:fill="FFFFFF"/>
        </w:rPr>
        <w:t xml:space="preserve"> </w:t>
      </w:r>
      <w:r w:rsidR="00EC3E0E" w:rsidRPr="00664FB1">
        <w:rPr>
          <w:rFonts w:ascii="Times New Roman" w:hAnsi="Times New Roman" w:cs="Times New Roman"/>
          <w:sz w:val="28"/>
          <w:szCs w:val="28"/>
        </w:rPr>
        <w:t xml:space="preserve">соблюдение юридическими лицами, индивидуальными предпринимателями и гражданами (далее – контролируемые лица) на особо охраняемых природных территориях местного значения, расположенных на земельных участках, находящихся в муниципальной собственности  </w:t>
      </w:r>
      <w:r w:rsidR="00EC3E0E" w:rsidRPr="00664FB1">
        <w:rPr>
          <w:rFonts w:ascii="Times New Roman" w:hAnsi="Times New Roman" w:cs="Times New Roman"/>
          <w:color w:val="000000"/>
          <w:sz w:val="28"/>
          <w:szCs w:val="28"/>
        </w:rPr>
        <w:t xml:space="preserve">Палехского муниципального </w:t>
      </w:r>
      <w:r w:rsidR="002B1804">
        <w:rPr>
          <w:rFonts w:ascii="Times New Roman" w:hAnsi="Times New Roman" w:cs="Times New Roman"/>
          <w:color w:val="000000"/>
          <w:sz w:val="28"/>
          <w:szCs w:val="28"/>
        </w:rPr>
        <w:t>округа Ивановской области</w:t>
      </w:r>
      <w:r w:rsidR="00EC3E0E" w:rsidRPr="00664FB1">
        <w:rPr>
          <w:rFonts w:ascii="Times New Roman" w:hAnsi="Times New Roman" w:cs="Times New Roman"/>
          <w:color w:val="000000"/>
          <w:sz w:val="28"/>
          <w:szCs w:val="28"/>
        </w:rPr>
        <w:t xml:space="preserve">  (далее -</w:t>
      </w:r>
      <w:r w:rsidR="00EC3E0E" w:rsidRPr="00664FB1">
        <w:rPr>
          <w:rFonts w:ascii="Times New Roman" w:hAnsi="Times New Roman" w:cs="Times New Roman"/>
          <w:sz w:val="28"/>
          <w:szCs w:val="28"/>
        </w:rPr>
        <w:t xml:space="preserve"> особо охраняемые природные территории</w:t>
      </w:r>
      <w:r w:rsidR="00EC3E0E" w:rsidRPr="00664FB1">
        <w:rPr>
          <w:rFonts w:ascii="Times New Roman" w:hAnsi="Times New Roman" w:cs="Times New Roman"/>
          <w:color w:val="000000"/>
          <w:sz w:val="28"/>
          <w:szCs w:val="28"/>
        </w:rPr>
        <w:t>),</w:t>
      </w:r>
      <w:r w:rsidR="00EC3E0E" w:rsidRPr="00664FB1">
        <w:rPr>
          <w:rFonts w:ascii="Times New Roman" w:hAnsi="Times New Roman" w:cs="Times New Roman"/>
          <w:sz w:val="28"/>
          <w:szCs w:val="28"/>
        </w:rPr>
        <w:t xml:space="preserve"> обязательных требований, установленных Федеральным законом от 14.03.1995 № 33-ФЗ «Об особо охраняемых природных территориях», другими федеральными законами и принимаемыми в соответствии с ними иными нормативными правовыми актами Российской Федерации, нормативными правовыми актами </w:t>
      </w:r>
      <w:r w:rsidR="00EC3E0E" w:rsidRPr="00664FB1">
        <w:rPr>
          <w:rFonts w:ascii="Times New Roman" w:hAnsi="Times New Roman" w:cs="Times New Roman"/>
          <w:i/>
          <w:iCs/>
          <w:sz w:val="28"/>
          <w:szCs w:val="28"/>
        </w:rPr>
        <w:t xml:space="preserve"> </w:t>
      </w:r>
      <w:r w:rsidR="00EC3E0E" w:rsidRPr="00664FB1">
        <w:rPr>
          <w:rFonts w:ascii="Times New Roman" w:hAnsi="Times New Roman" w:cs="Times New Roman"/>
          <w:iCs/>
          <w:sz w:val="28"/>
          <w:szCs w:val="28"/>
        </w:rPr>
        <w:t>субъекта Российской</w:t>
      </w:r>
      <w:r w:rsidR="00EC3E0E" w:rsidRPr="00664FB1">
        <w:rPr>
          <w:rFonts w:ascii="Times New Roman" w:hAnsi="Times New Roman" w:cs="Times New Roman"/>
          <w:i/>
          <w:iCs/>
          <w:sz w:val="28"/>
          <w:szCs w:val="28"/>
        </w:rPr>
        <w:t xml:space="preserve"> </w:t>
      </w:r>
      <w:r w:rsidR="00EC3E0E" w:rsidRPr="00664FB1">
        <w:rPr>
          <w:rFonts w:ascii="Times New Roman" w:hAnsi="Times New Roman" w:cs="Times New Roman"/>
          <w:iCs/>
          <w:sz w:val="28"/>
          <w:szCs w:val="28"/>
        </w:rPr>
        <w:t>Федерации</w:t>
      </w:r>
      <w:r w:rsidR="00EC3E0E" w:rsidRPr="00664FB1">
        <w:rPr>
          <w:rFonts w:ascii="Times New Roman" w:hAnsi="Times New Roman" w:cs="Times New Roman"/>
          <w:sz w:val="28"/>
          <w:szCs w:val="28"/>
        </w:rPr>
        <w:t xml:space="preserve"> в области охраны и использования особо охраняемых природных территорий, касающихся:</w:t>
      </w:r>
    </w:p>
    <w:p w14:paraId="13F2B04B" w14:textId="77777777" w:rsidR="00EC3E0E" w:rsidRPr="00664FB1" w:rsidRDefault="00EC3E0E" w:rsidP="00EC3E0E">
      <w:pPr>
        <w:pStyle w:val="ConsPlusNormal"/>
        <w:ind w:firstLine="709"/>
        <w:jc w:val="both"/>
        <w:rPr>
          <w:rFonts w:ascii="Times New Roman" w:hAnsi="Times New Roman" w:cs="Times New Roman"/>
          <w:sz w:val="28"/>
          <w:szCs w:val="28"/>
        </w:rPr>
      </w:pPr>
      <w:r w:rsidRPr="00664FB1">
        <w:rPr>
          <w:rFonts w:ascii="Times New Roman" w:hAnsi="Times New Roman" w:cs="Times New Roman"/>
          <w:sz w:val="28"/>
          <w:szCs w:val="28"/>
        </w:rPr>
        <w:t>- режима особо охраняемой природной территории;</w:t>
      </w:r>
    </w:p>
    <w:p w14:paraId="6061DBC6" w14:textId="77777777" w:rsidR="00EC3E0E" w:rsidRPr="00664FB1" w:rsidRDefault="00EC3E0E" w:rsidP="00EC3E0E">
      <w:pPr>
        <w:pStyle w:val="ConsPlusNormal"/>
        <w:ind w:firstLine="709"/>
        <w:jc w:val="both"/>
        <w:rPr>
          <w:rFonts w:ascii="Times New Roman" w:hAnsi="Times New Roman" w:cs="Times New Roman"/>
          <w:sz w:val="28"/>
          <w:szCs w:val="28"/>
        </w:rPr>
      </w:pPr>
      <w:r w:rsidRPr="00664FB1">
        <w:rPr>
          <w:rFonts w:ascii="Times New Roman" w:hAnsi="Times New Roman" w:cs="Times New Roman"/>
          <w:sz w:val="28"/>
          <w:szCs w:val="28"/>
        </w:rPr>
        <w:t>- особого правового режима использования земельных участков, водных объектов, природных ресурсов и иных объектов недвижимости, расположенных в границах особо охраняемых природных территорий;</w:t>
      </w:r>
    </w:p>
    <w:p w14:paraId="2539336B" w14:textId="77777777" w:rsidR="00EC3E0E" w:rsidRPr="00664FB1" w:rsidRDefault="00EC3E0E" w:rsidP="00EC3E0E">
      <w:pPr>
        <w:pStyle w:val="ConsPlusNormal"/>
        <w:ind w:firstLine="709"/>
        <w:jc w:val="both"/>
        <w:rPr>
          <w:rFonts w:ascii="Times New Roman" w:hAnsi="Times New Roman" w:cs="Times New Roman"/>
          <w:sz w:val="28"/>
          <w:szCs w:val="28"/>
        </w:rPr>
      </w:pPr>
      <w:r w:rsidRPr="00664FB1">
        <w:rPr>
          <w:rFonts w:ascii="Times New Roman" w:hAnsi="Times New Roman" w:cs="Times New Roman"/>
          <w:sz w:val="28"/>
          <w:szCs w:val="28"/>
        </w:rPr>
        <w:t>- режима охранных зон особо охраняемых природных территорий.</w:t>
      </w:r>
    </w:p>
    <w:p w14:paraId="1E764659" w14:textId="49D12DE2" w:rsidR="008C7EE0" w:rsidRPr="00204DA4" w:rsidRDefault="00F73F27" w:rsidP="00EC3E0E">
      <w:pPr>
        <w:ind w:firstLine="709"/>
        <w:jc w:val="both"/>
        <w:rPr>
          <w:color w:val="000000"/>
          <w:sz w:val="28"/>
          <w:szCs w:val="28"/>
        </w:rPr>
      </w:pPr>
      <w:r w:rsidRPr="00204DA4">
        <w:rPr>
          <w:color w:val="000000"/>
          <w:sz w:val="28"/>
          <w:szCs w:val="28"/>
        </w:rPr>
        <w:t xml:space="preserve">1.3. Муниципальный контроль осуществляется </w:t>
      </w:r>
      <w:r w:rsidR="00766396" w:rsidRPr="00204DA4">
        <w:rPr>
          <w:color w:val="000000"/>
          <w:sz w:val="28"/>
          <w:szCs w:val="28"/>
        </w:rPr>
        <w:t>контрольным (надзорным) органом</w:t>
      </w:r>
      <w:r w:rsidRPr="00204DA4">
        <w:rPr>
          <w:color w:val="000000"/>
          <w:sz w:val="28"/>
          <w:szCs w:val="28"/>
        </w:rPr>
        <w:t xml:space="preserve"> </w:t>
      </w:r>
      <w:r w:rsidR="002B1804">
        <w:rPr>
          <w:color w:val="000000"/>
          <w:sz w:val="28"/>
          <w:szCs w:val="28"/>
        </w:rPr>
        <w:t>А</w:t>
      </w:r>
      <w:r w:rsidR="00204DA4">
        <w:rPr>
          <w:color w:val="000000"/>
          <w:sz w:val="28"/>
          <w:szCs w:val="28"/>
        </w:rPr>
        <w:t xml:space="preserve">дминистрации Палехского муниципального </w:t>
      </w:r>
      <w:r w:rsidR="002B1804">
        <w:rPr>
          <w:color w:val="000000"/>
          <w:sz w:val="28"/>
          <w:szCs w:val="28"/>
        </w:rPr>
        <w:t>округа Ивановской области</w:t>
      </w:r>
      <w:r w:rsidR="00204DA4">
        <w:rPr>
          <w:color w:val="000000"/>
          <w:sz w:val="28"/>
          <w:szCs w:val="28"/>
        </w:rPr>
        <w:t xml:space="preserve"> </w:t>
      </w:r>
      <w:r w:rsidRPr="00204DA4">
        <w:rPr>
          <w:color w:val="000000"/>
          <w:sz w:val="28"/>
          <w:szCs w:val="28"/>
        </w:rPr>
        <w:t xml:space="preserve">(далее – </w:t>
      </w:r>
      <w:r w:rsidR="00766396" w:rsidRPr="00204DA4">
        <w:rPr>
          <w:color w:val="000000"/>
          <w:sz w:val="28"/>
          <w:szCs w:val="28"/>
        </w:rPr>
        <w:t>А</w:t>
      </w:r>
      <w:r w:rsidRPr="00204DA4">
        <w:rPr>
          <w:color w:val="000000"/>
          <w:sz w:val="28"/>
          <w:szCs w:val="28"/>
        </w:rPr>
        <w:t xml:space="preserve">дминистрация, контрольный </w:t>
      </w:r>
      <w:r w:rsidR="00766396" w:rsidRPr="00204DA4">
        <w:rPr>
          <w:color w:val="000000"/>
          <w:sz w:val="28"/>
          <w:szCs w:val="28"/>
        </w:rPr>
        <w:t xml:space="preserve">(надзорный) </w:t>
      </w:r>
      <w:r w:rsidRPr="00204DA4">
        <w:rPr>
          <w:color w:val="000000"/>
          <w:sz w:val="28"/>
          <w:szCs w:val="28"/>
        </w:rPr>
        <w:t>орган).</w:t>
      </w:r>
    </w:p>
    <w:p w14:paraId="3A7579D5" w14:textId="726B3A4E" w:rsidR="008C7EE0" w:rsidRPr="002459E4" w:rsidRDefault="00F73F27" w:rsidP="002459E4">
      <w:pPr>
        <w:ind w:firstLine="709"/>
        <w:contextualSpacing/>
        <w:jc w:val="both"/>
        <w:rPr>
          <w:color w:val="000000"/>
          <w:sz w:val="28"/>
          <w:szCs w:val="28"/>
        </w:rPr>
      </w:pPr>
      <w:r w:rsidRPr="002459E4">
        <w:rPr>
          <w:color w:val="000000"/>
          <w:sz w:val="28"/>
          <w:szCs w:val="28"/>
        </w:rPr>
        <w:t xml:space="preserve">От имени </w:t>
      </w:r>
      <w:r w:rsidR="00761B89">
        <w:rPr>
          <w:color w:val="000000"/>
          <w:sz w:val="28"/>
          <w:szCs w:val="28"/>
        </w:rPr>
        <w:t>А</w:t>
      </w:r>
      <w:r w:rsidRPr="002459E4">
        <w:rPr>
          <w:color w:val="000000"/>
          <w:sz w:val="28"/>
          <w:szCs w:val="28"/>
        </w:rPr>
        <w:t>дминистрации полномочия по муниципальному контролю осуществляются</w:t>
      </w:r>
      <w:r w:rsidR="00204DA4">
        <w:rPr>
          <w:color w:val="000000"/>
          <w:sz w:val="28"/>
          <w:szCs w:val="28"/>
        </w:rPr>
        <w:t xml:space="preserve"> отделом </w:t>
      </w:r>
      <w:bookmarkStart w:id="2" w:name="_Hlk215561634"/>
      <w:r w:rsidR="002B1804">
        <w:rPr>
          <w:color w:val="000000"/>
          <w:sz w:val="28"/>
          <w:szCs w:val="28"/>
        </w:rPr>
        <w:t>правового обеспечения и контроля Администрации Палехского муниципального округа</w:t>
      </w:r>
      <w:bookmarkEnd w:id="2"/>
      <w:r w:rsidR="002B1804">
        <w:rPr>
          <w:color w:val="000000"/>
          <w:sz w:val="28"/>
          <w:szCs w:val="28"/>
        </w:rPr>
        <w:t xml:space="preserve"> Ивановской области</w:t>
      </w:r>
      <w:r w:rsidRPr="002459E4">
        <w:rPr>
          <w:color w:val="000000"/>
          <w:sz w:val="28"/>
          <w:szCs w:val="28"/>
        </w:rPr>
        <w:t xml:space="preserve">. </w:t>
      </w:r>
    </w:p>
    <w:p w14:paraId="47CFAE61" w14:textId="77777777" w:rsidR="001358B4" w:rsidRPr="007D0797" w:rsidRDefault="00F73F27" w:rsidP="007D0797">
      <w:pPr>
        <w:pStyle w:val="docdata"/>
        <w:spacing w:before="0" w:beforeAutospacing="0" w:after="160" w:afterAutospacing="0"/>
        <w:ind w:firstLine="709"/>
        <w:contextualSpacing/>
        <w:jc w:val="both"/>
        <w:rPr>
          <w:sz w:val="28"/>
          <w:szCs w:val="28"/>
        </w:rPr>
      </w:pPr>
      <w:r w:rsidRPr="007D0797">
        <w:rPr>
          <w:sz w:val="28"/>
          <w:szCs w:val="28"/>
        </w:rPr>
        <w:t xml:space="preserve">1.4. </w:t>
      </w:r>
      <w:r w:rsidR="001358B4" w:rsidRPr="007D0797">
        <w:rPr>
          <w:sz w:val="28"/>
          <w:szCs w:val="28"/>
        </w:rPr>
        <w:t>Должностными лицами, уполномоченными на организацию муниципального контроля, являются:</w:t>
      </w:r>
    </w:p>
    <w:p w14:paraId="05619C74" w14:textId="10D8947D" w:rsidR="007D0797" w:rsidRPr="007D0797" w:rsidRDefault="007D0797" w:rsidP="007D0797">
      <w:pPr>
        <w:pStyle w:val="docdata"/>
        <w:spacing w:before="0" w:beforeAutospacing="0" w:after="160" w:afterAutospacing="0"/>
        <w:ind w:firstLine="709"/>
        <w:contextualSpacing/>
        <w:jc w:val="both"/>
        <w:rPr>
          <w:sz w:val="28"/>
          <w:szCs w:val="28"/>
        </w:rPr>
      </w:pPr>
      <w:r w:rsidRPr="007D0797">
        <w:rPr>
          <w:sz w:val="28"/>
          <w:szCs w:val="28"/>
        </w:rPr>
        <w:t xml:space="preserve">- Глава Палехского муниципального </w:t>
      </w:r>
      <w:r w:rsidR="002B1804">
        <w:rPr>
          <w:sz w:val="28"/>
          <w:szCs w:val="28"/>
        </w:rPr>
        <w:t>округа Ивановской области</w:t>
      </w:r>
      <w:r w:rsidRPr="007D0797">
        <w:rPr>
          <w:sz w:val="28"/>
          <w:szCs w:val="28"/>
        </w:rPr>
        <w:t>;</w:t>
      </w:r>
    </w:p>
    <w:p w14:paraId="0CBBC01F" w14:textId="2BD3796A" w:rsidR="007D0797" w:rsidRPr="007D0797" w:rsidRDefault="007D0797" w:rsidP="007D0797">
      <w:pPr>
        <w:pStyle w:val="docdata"/>
        <w:spacing w:before="0" w:beforeAutospacing="0" w:after="160" w:afterAutospacing="0"/>
        <w:ind w:firstLine="709"/>
        <w:contextualSpacing/>
        <w:jc w:val="both"/>
        <w:rPr>
          <w:sz w:val="28"/>
          <w:szCs w:val="28"/>
        </w:rPr>
      </w:pPr>
      <w:r w:rsidRPr="007D0797">
        <w:rPr>
          <w:sz w:val="28"/>
          <w:szCs w:val="28"/>
        </w:rPr>
        <w:t xml:space="preserve">- начальник отдела </w:t>
      </w:r>
      <w:r w:rsidR="002B1804">
        <w:rPr>
          <w:color w:val="000000"/>
          <w:sz w:val="28"/>
          <w:szCs w:val="28"/>
        </w:rPr>
        <w:t>правового обеспечения и контроля Администрации Палехского муниципального округа Ивановской области</w:t>
      </w:r>
    </w:p>
    <w:p w14:paraId="19C61EA9" w14:textId="4136DCCA" w:rsidR="007D0797" w:rsidRDefault="007D0797" w:rsidP="007D0797">
      <w:pPr>
        <w:pStyle w:val="docdata"/>
        <w:spacing w:before="0" w:beforeAutospacing="0" w:after="160" w:afterAutospacing="0"/>
        <w:ind w:firstLine="709"/>
        <w:contextualSpacing/>
        <w:jc w:val="both"/>
        <w:rPr>
          <w:sz w:val="28"/>
          <w:szCs w:val="28"/>
        </w:rPr>
      </w:pPr>
      <w:r w:rsidRPr="007D0797">
        <w:rPr>
          <w:sz w:val="28"/>
          <w:szCs w:val="28"/>
        </w:rPr>
        <w:lastRenderedPageBreak/>
        <w:t xml:space="preserve"> </w:t>
      </w:r>
      <w:r w:rsidR="007E4714" w:rsidRPr="007D0797">
        <w:rPr>
          <w:sz w:val="28"/>
          <w:szCs w:val="28"/>
        </w:rPr>
        <w:t>(далее – уполномоченное должностное лицо),</w:t>
      </w:r>
      <w:r w:rsidR="005F7579">
        <w:rPr>
          <w:sz w:val="28"/>
          <w:szCs w:val="28"/>
        </w:rPr>
        <w:t xml:space="preserve"> </w:t>
      </w:r>
      <w:r w:rsidR="007E4714" w:rsidRPr="007D0797">
        <w:rPr>
          <w:sz w:val="28"/>
          <w:szCs w:val="28"/>
        </w:rPr>
        <w:t>которые вправе принимать решения и подпи</w:t>
      </w:r>
      <w:r>
        <w:rPr>
          <w:sz w:val="28"/>
          <w:szCs w:val="28"/>
        </w:rPr>
        <w:t>сывать документы:</w:t>
      </w:r>
    </w:p>
    <w:p w14:paraId="6092F21D" w14:textId="77777777" w:rsidR="007D0797" w:rsidRDefault="007E4714" w:rsidP="007D0797">
      <w:pPr>
        <w:pStyle w:val="docdata"/>
        <w:spacing w:before="0" w:beforeAutospacing="0" w:after="160" w:afterAutospacing="0"/>
        <w:ind w:firstLine="709"/>
        <w:contextualSpacing/>
        <w:jc w:val="both"/>
        <w:rPr>
          <w:iCs/>
          <w:sz w:val="28"/>
          <w:szCs w:val="28"/>
        </w:rPr>
      </w:pPr>
      <w:r w:rsidRPr="007D0797">
        <w:rPr>
          <w:iCs/>
          <w:sz w:val="28"/>
          <w:szCs w:val="28"/>
        </w:rPr>
        <w:t xml:space="preserve">- </w:t>
      </w:r>
      <w:r w:rsidR="007D54BA" w:rsidRPr="007D0797">
        <w:rPr>
          <w:iCs/>
          <w:sz w:val="28"/>
          <w:szCs w:val="28"/>
        </w:rPr>
        <w:t xml:space="preserve">решения </w:t>
      </w:r>
      <w:r w:rsidRPr="007D0797">
        <w:rPr>
          <w:iCs/>
          <w:sz w:val="28"/>
          <w:szCs w:val="28"/>
        </w:rPr>
        <w:t>о проведении контрольных (надзорных) мероприятий со взаимодействием;</w:t>
      </w:r>
    </w:p>
    <w:p w14:paraId="005F2FA3" w14:textId="77777777" w:rsidR="007D0797" w:rsidRDefault="007D54BA" w:rsidP="007D0797">
      <w:pPr>
        <w:pStyle w:val="docdata"/>
        <w:spacing w:before="0" w:beforeAutospacing="0" w:after="160" w:afterAutospacing="0"/>
        <w:ind w:firstLine="709"/>
        <w:contextualSpacing/>
        <w:jc w:val="both"/>
        <w:rPr>
          <w:iCs/>
          <w:sz w:val="28"/>
          <w:szCs w:val="28"/>
        </w:rPr>
      </w:pPr>
      <w:r w:rsidRPr="007D0797">
        <w:rPr>
          <w:iCs/>
          <w:sz w:val="28"/>
          <w:szCs w:val="28"/>
        </w:rPr>
        <w:t>- о выдаче задания на проведение контрольного (надзорного) мероприятия без взаимодействия;</w:t>
      </w:r>
    </w:p>
    <w:p w14:paraId="5EB31F4F" w14:textId="77777777" w:rsidR="005729F0" w:rsidRPr="007D0797" w:rsidRDefault="007E4714" w:rsidP="007D0797">
      <w:pPr>
        <w:pStyle w:val="docdata"/>
        <w:spacing w:before="0" w:beforeAutospacing="0" w:after="160" w:afterAutospacing="0"/>
        <w:ind w:firstLine="709"/>
        <w:contextualSpacing/>
        <w:jc w:val="both"/>
        <w:rPr>
          <w:sz w:val="28"/>
          <w:szCs w:val="28"/>
        </w:rPr>
      </w:pPr>
      <w:r w:rsidRPr="007D0797">
        <w:rPr>
          <w:iCs/>
          <w:sz w:val="28"/>
          <w:szCs w:val="28"/>
        </w:rPr>
        <w:t xml:space="preserve">- </w:t>
      </w:r>
      <w:r w:rsidR="00EC6FFA" w:rsidRPr="007D0797">
        <w:rPr>
          <w:iCs/>
          <w:sz w:val="28"/>
          <w:szCs w:val="28"/>
        </w:rPr>
        <w:t xml:space="preserve">решения </w:t>
      </w:r>
      <w:r w:rsidRPr="007D0797">
        <w:rPr>
          <w:iCs/>
          <w:sz w:val="28"/>
          <w:szCs w:val="28"/>
        </w:rPr>
        <w:t xml:space="preserve">о проведении </w:t>
      </w:r>
      <w:r w:rsidR="00EC6FFA" w:rsidRPr="007D0797">
        <w:rPr>
          <w:iCs/>
          <w:sz w:val="28"/>
          <w:szCs w:val="28"/>
        </w:rPr>
        <w:t>профилактического визита</w:t>
      </w:r>
      <w:r w:rsidR="007D0797" w:rsidRPr="007D0797">
        <w:rPr>
          <w:iCs/>
          <w:sz w:val="28"/>
          <w:szCs w:val="28"/>
        </w:rPr>
        <w:t>.</w:t>
      </w:r>
    </w:p>
    <w:p w14:paraId="18C50227" w14:textId="77777777" w:rsidR="00D75C7A" w:rsidRPr="007D0797" w:rsidRDefault="00847C76" w:rsidP="002459E4">
      <w:pPr>
        <w:pStyle w:val="docdata"/>
        <w:spacing w:before="0" w:beforeAutospacing="0" w:after="160" w:afterAutospacing="0"/>
        <w:ind w:firstLine="709"/>
        <w:contextualSpacing/>
        <w:jc w:val="both"/>
        <w:rPr>
          <w:sz w:val="28"/>
          <w:szCs w:val="28"/>
        </w:rPr>
      </w:pPr>
      <w:r w:rsidRPr="007D0797">
        <w:rPr>
          <w:sz w:val="28"/>
          <w:szCs w:val="28"/>
        </w:rPr>
        <w:t xml:space="preserve">1.5. </w:t>
      </w:r>
      <w:r w:rsidR="00F73F27" w:rsidRPr="007D0797">
        <w:rPr>
          <w:sz w:val="28"/>
          <w:szCs w:val="28"/>
        </w:rPr>
        <w:t xml:space="preserve">Должностными лицами, уполномоченными </w:t>
      </w:r>
      <w:r w:rsidR="00D75C7A" w:rsidRPr="007D0797">
        <w:rPr>
          <w:sz w:val="28"/>
          <w:szCs w:val="28"/>
        </w:rPr>
        <w:t>на осуществление муниципального</w:t>
      </w:r>
      <w:r w:rsidR="00F73F27" w:rsidRPr="007D0797">
        <w:rPr>
          <w:sz w:val="28"/>
          <w:szCs w:val="28"/>
        </w:rPr>
        <w:t xml:space="preserve"> контрол</w:t>
      </w:r>
      <w:r w:rsidR="00D75C7A" w:rsidRPr="007D0797">
        <w:rPr>
          <w:sz w:val="28"/>
          <w:szCs w:val="28"/>
        </w:rPr>
        <w:t>я</w:t>
      </w:r>
      <w:r w:rsidR="00F73F27" w:rsidRPr="007D0797">
        <w:rPr>
          <w:sz w:val="28"/>
          <w:szCs w:val="28"/>
        </w:rPr>
        <w:t>, являются</w:t>
      </w:r>
      <w:r w:rsidR="00D75C7A" w:rsidRPr="007D0797">
        <w:rPr>
          <w:sz w:val="28"/>
          <w:szCs w:val="28"/>
        </w:rPr>
        <w:t>:</w:t>
      </w:r>
    </w:p>
    <w:p w14:paraId="58F05BF9" w14:textId="2CC8FAAD" w:rsidR="008C7EE0" w:rsidRPr="007D0797" w:rsidRDefault="00D75C7A" w:rsidP="00632240">
      <w:pPr>
        <w:pStyle w:val="docdata"/>
        <w:spacing w:before="0" w:beforeAutospacing="0" w:after="160" w:afterAutospacing="0"/>
        <w:ind w:firstLine="709"/>
        <w:contextualSpacing/>
        <w:jc w:val="both"/>
        <w:rPr>
          <w:iCs/>
          <w:sz w:val="28"/>
          <w:szCs w:val="28"/>
        </w:rPr>
      </w:pPr>
      <w:r w:rsidRPr="007D0797">
        <w:rPr>
          <w:i/>
          <w:iCs/>
          <w:sz w:val="28"/>
          <w:szCs w:val="28"/>
        </w:rPr>
        <w:t xml:space="preserve">- </w:t>
      </w:r>
      <w:r w:rsidR="007D0797" w:rsidRPr="007D0797">
        <w:rPr>
          <w:iCs/>
          <w:sz w:val="28"/>
          <w:szCs w:val="28"/>
        </w:rPr>
        <w:t xml:space="preserve">начальник отдела </w:t>
      </w:r>
      <w:r w:rsidR="002B1804">
        <w:rPr>
          <w:color w:val="000000"/>
          <w:sz w:val="28"/>
          <w:szCs w:val="28"/>
        </w:rPr>
        <w:t>правового обеспечения и контроля Администрации Палехского муниципального округа Ивановской области</w:t>
      </w:r>
      <w:r w:rsidR="002B1804" w:rsidRPr="007D0797">
        <w:rPr>
          <w:sz w:val="28"/>
          <w:szCs w:val="28"/>
        </w:rPr>
        <w:t xml:space="preserve"> </w:t>
      </w:r>
      <w:r w:rsidR="00F73F27" w:rsidRPr="007D0797">
        <w:rPr>
          <w:sz w:val="28"/>
          <w:szCs w:val="28"/>
        </w:rPr>
        <w:t>(далее – Инспектор), которы</w:t>
      </w:r>
      <w:r w:rsidR="007D0797" w:rsidRPr="007D0797">
        <w:rPr>
          <w:sz w:val="28"/>
          <w:szCs w:val="28"/>
        </w:rPr>
        <w:t>й</w:t>
      </w:r>
      <w:r w:rsidR="00F73F27" w:rsidRPr="007D0797">
        <w:rPr>
          <w:sz w:val="28"/>
          <w:szCs w:val="28"/>
        </w:rPr>
        <w:t>:</w:t>
      </w:r>
    </w:p>
    <w:p w14:paraId="18053614" w14:textId="77777777" w:rsidR="008C7EE0" w:rsidRPr="007D0797" w:rsidRDefault="00F73F27" w:rsidP="00632240">
      <w:pPr>
        <w:pStyle w:val="ConsPlusNormal"/>
        <w:ind w:firstLine="540"/>
        <w:contextualSpacing/>
        <w:jc w:val="both"/>
        <w:rPr>
          <w:rFonts w:ascii="Times New Roman" w:hAnsi="Times New Roman" w:cs="Times New Roman"/>
          <w:iCs/>
          <w:sz w:val="28"/>
          <w:szCs w:val="28"/>
        </w:rPr>
      </w:pPr>
      <w:r w:rsidRPr="007D0797">
        <w:rPr>
          <w:rFonts w:ascii="Times New Roman" w:hAnsi="Times New Roman" w:cs="Times New Roman"/>
          <w:b/>
          <w:iCs/>
          <w:sz w:val="28"/>
          <w:szCs w:val="28"/>
        </w:rPr>
        <w:t xml:space="preserve">- </w:t>
      </w:r>
      <w:r w:rsidRPr="007D0797">
        <w:rPr>
          <w:rFonts w:ascii="Times New Roman" w:hAnsi="Times New Roman" w:cs="Times New Roman"/>
          <w:iCs/>
          <w:sz w:val="28"/>
          <w:szCs w:val="28"/>
        </w:rPr>
        <w:t>при выявлении нарушения обязательного требования обязан принимать меры, установленные действующим законодательством, в том числе предусмотренные ч. 2 ст. 90 Федерального закона «О государственном контроле (надзоре) и муниципальном контроле в РФ»;</w:t>
      </w:r>
    </w:p>
    <w:p w14:paraId="1AF84FD8" w14:textId="77777777"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непосредственно осуществляет контрольные (надзорные) и профилактические мероприятия, решение о проведении которых принято в установленном порядке;</w:t>
      </w:r>
    </w:p>
    <w:p w14:paraId="431BDC3F" w14:textId="77777777"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составляет и подписывает протоколы контрольных (надзорных) действий, прилагаемые к нему документы;</w:t>
      </w:r>
    </w:p>
    <w:p w14:paraId="1EDD415E" w14:textId="77777777"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вправе подписывать и направлять контролируемому лицу требования о предоставлении информации, устанавливать сроки такого предоставления в рамках проведения контрольных (надзорных) мероприятий;</w:t>
      </w:r>
    </w:p>
    <w:p w14:paraId="29217CE1" w14:textId="77777777"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составляет и подписывает акт (заключение) по итогам контрольного (надзорного) мероприятия;</w:t>
      </w:r>
    </w:p>
    <w:p w14:paraId="04C09364" w14:textId="77777777"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составляет, подписывает и направляет контролируемому лицу предписание об устранении нарушений, устанавливает сроки исполнения предписания в соответствии с действующим законодательством;</w:t>
      </w:r>
    </w:p>
    <w:p w14:paraId="6AE31A06" w14:textId="77777777"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вправе, а в установленных случаях обязан, осуществлять фото и видео фиксацию, в порядке, установленном нормативными правовыми актами;</w:t>
      </w:r>
    </w:p>
    <w:p w14:paraId="256A48F3" w14:textId="77777777"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использует специальное оборудование и (или) технические приборы для целей проведения контрольных (надзорных) мероприятий, в том числе является допущенным к использованию специального оборудования, которое применяется в ходе контрольного (надзорного) мероприятия;</w:t>
      </w:r>
    </w:p>
    <w:p w14:paraId="797D53FC" w14:textId="3924C4F1"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xml:space="preserve">- если при проведении профилактических мероприятий, в иных случаях,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незамедлительно направляет информацию об </w:t>
      </w:r>
      <w:r w:rsidR="00C95631">
        <w:rPr>
          <w:rFonts w:ascii="Times New Roman" w:hAnsi="Times New Roman" w:cs="Times New Roman"/>
          <w:iCs/>
          <w:sz w:val="28"/>
          <w:szCs w:val="28"/>
        </w:rPr>
        <w:t xml:space="preserve">этом главе Палехского муниципального </w:t>
      </w:r>
      <w:r w:rsidR="00300CC1">
        <w:rPr>
          <w:rFonts w:ascii="Times New Roman" w:hAnsi="Times New Roman" w:cs="Times New Roman"/>
          <w:iCs/>
          <w:sz w:val="28"/>
          <w:szCs w:val="28"/>
        </w:rPr>
        <w:t>округа Ивановской области</w:t>
      </w:r>
      <w:r w:rsidRPr="007D0797">
        <w:rPr>
          <w:rFonts w:ascii="Times New Roman" w:hAnsi="Times New Roman" w:cs="Times New Roman"/>
          <w:iCs/>
          <w:sz w:val="28"/>
          <w:szCs w:val="28"/>
        </w:rPr>
        <w:t>;</w:t>
      </w:r>
    </w:p>
    <w:p w14:paraId="580BF636" w14:textId="77777777"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в ходе осуществления профилактического визита вправе осуществлять консультирование, информирование, направлять рекомендации контролируемому лицу;</w:t>
      </w:r>
    </w:p>
    <w:p w14:paraId="5DF165A2" w14:textId="77777777" w:rsidR="008C7EE0" w:rsidRPr="007D0797" w:rsidRDefault="00C95631" w:rsidP="002459E4">
      <w:pPr>
        <w:pStyle w:val="ConsPlusNormal"/>
        <w:ind w:firstLine="540"/>
        <w:jc w:val="both"/>
        <w:rPr>
          <w:rFonts w:ascii="Times New Roman" w:hAnsi="Times New Roman" w:cs="Times New Roman"/>
          <w:iCs/>
          <w:sz w:val="28"/>
          <w:szCs w:val="28"/>
        </w:rPr>
      </w:pPr>
      <w:r>
        <w:rPr>
          <w:rFonts w:ascii="Times New Roman" w:hAnsi="Times New Roman" w:cs="Times New Roman"/>
          <w:iCs/>
          <w:sz w:val="28"/>
          <w:szCs w:val="28"/>
        </w:rPr>
        <w:t>- готовит</w:t>
      </w:r>
      <w:r w:rsidR="00F73F27" w:rsidRPr="007D0797">
        <w:rPr>
          <w:rFonts w:ascii="Times New Roman" w:hAnsi="Times New Roman" w:cs="Times New Roman"/>
          <w:iCs/>
          <w:sz w:val="28"/>
          <w:szCs w:val="28"/>
        </w:rPr>
        <w:t xml:space="preserve"> и направляет контролируемым лицам предостережения о недопустимости нарушения обязательных требований;</w:t>
      </w:r>
    </w:p>
    <w:p w14:paraId="10D4E6E6" w14:textId="77777777" w:rsidR="000A4FFE"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lastRenderedPageBreak/>
        <w:t>- осуществляет иные права и реализует обязанности, установленные статьей 29 Федерального закона «О государственном контроле (надзоре) и муниципальном контроле в РФ».</w:t>
      </w:r>
    </w:p>
    <w:p w14:paraId="52AAC05F" w14:textId="77777777" w:rsidR="008C7EE0" w:rsidRPr="002459E4" w:rsidRDefault="008178BA" w:rsidP="002459E4">
      <w:pPr>
        <w:ind w:firstLine="709"/>
        <w:contextualSpacing/>
        <w:jc w:val="both"/>
        <w:rPr>
          <w:sz w:val="28"/>
          <w:szCs w:val="28"/>
        </w:rPr>
      </w:pPr>
      <w:r w:rsidRPr="002459E4">
        <w:rPr>
          <w:color w:val="000000"/>
          <w:sz w:val="28"/>
          <w:szCs w:val="28"/>
        </w:rPr>
        <w:t xml:space="preserve">1.6. </w:t>
      </w:r>
      <w:r w:rsidR="00F73F27" w:rsidRPr="002459E4">
        <w:rPr>
          <w:color w:val="000000"/>
          <w:sz w:val="28"/>
          <w:szCs w:val="28"/>
        </w:rPr>
        <w:t>Должностные лица, уполномоченные осуществлять муниципальный контроль</w:t>
      </w:r>
      <w:r w:rsidR="00C95631">
        <w:rPr>
          <w:color w:val="000000"/>
          <w:sz w:val="28"/>
          <w:szCs w:val="28"/>
        </w:rPr>
        <w:t xml:space="preserve"> </w:t>
      </w:r>
      <w:r w:rsidR="00F73F27" w:rsidRPr="002459E4">
        <w:rPr>
          <w:color w:val="000000"/>
          <w:sz w:val="28"/>
          <w:szCs w:val="28"/>
        </w:rPr>
        <w:t>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14:paraId="7BA2ECE7"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1.</w:t>
      </w:r>
      <w:r>
        <w:rPr>
          <w:rFonts w:ascii="Times New Roman" w:hAnsi="Times New Roman" w:cs="Times New Roman"/>
          <w:color w:val="000000"/>
          <w:sz w:val="28"/>
          <w:szCs w:val="28"/>
        </w:rPr>
        <w:t>7</w:t>
      </w:r>
      <w:r w:rsidRPr="002459E4">
        <w:rPr>
          <w:rFonts w:ascii="Times New Roman" w:hAnsi="Times New Roman" w:cs="Times New Roman"/>
          <w:color w:val="000000"/>
          <w:sz w:val="28"/>
          <w:szCs w:val="28"/>
        </w:rPr>
        <w:t xml:space="preserve">. К отношениям, связанным с осуществлением муниципального контроля, организацией и проведением профилактических мероприятий, контрольных </w:t>
      </w:r>
      <w:r w:rsidR="008178BA" w:rsidRPr="002459E4">
        <w:rPr>
          <w:rFonts w:ascii="Times New Roman" w:hAnsi="Times New Roman" w:cs="Times New Roman"/>
          <w:color w:val="000000"/>
          <w:sz w:val="28"/>
          <w:szCs w:val="28"/>
        </w:rPr>
        <w:t xml:space="preserve">(надзорных) </w:t>
      </w:r>
      <w:r w:rsidRPr="002459E4">
        <w:rPr>
          <w:rFonts w:ascii="Times New Roman" w:hAnsi="Times New Roman" w:cs="Times New Roman"/>
          <w:color w:val="000000"/>
          <w:sz w:val="28"/>
          <w:szCs w:val="28"/>
        </w:rPr>
        <w:t xml:space="preserve">мероприятий применяются положения Федерального </w:t>
      </w:r>
      <w:r w:rsidRPr="002459E4">
        <w:rPr>
          <w:rStyle w:val="af1"/>
          <w:rFonts w:ascii="Times New Roman" w:hAnsi="Times New Roman" w:cs="Times New Roman"/>
          <w:color w:val="000000"/>
          <w:sz w:val="28"/>
          <w:szCs w:val="28"/>
          <w:u w:val="none"/>
        </w:rPr>
        <w:t>закона</w:t>
      </w:r>
      <w:r w:rsidRPr="002459E4">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 Федерального </w:t>
      </w:r>
      <w:r w:rsidRPr="002459E4">
        <w:rPr>
          <w:rStyle w:val="af1"/>
          <w:rFonts w:ascii="Times New Roman" w:hAnsi="Times New Roman" w:cs="Times New Roman"/>
          <w:color w:val="000000"/>
          <w:sz w:val="28"/>
          <w:szCs w:val="28"/>
          <w:u w:val="none"/>
        </w:rPr>
        <w:t>закона</w:t>
      </w:r>
      <w:r w:rsidRPr="002459E4">
        <w:rPr>
          <w:rFonts w:ascii="Times New Roman" w:hAnsi="Times New Roman" w:cs="Times New Roman"/>
          <w:color w:val="000000"/>
          <w:sz w:val="28"/>
          <w:szCs w:val="28"/>
        </w:rPr>
        <w:t xml:space="preserve"> от 06.10.2003 № 131-ФЗ «Об общих принципах организации местного самоуправления в Российской Федерации»</w:t>
      </w:r>
      <w:r w:rsidR="00C95631">
        <w:rPr>
          <w:rFonts w:ascii="Times New Roman" w:hAnsi="Times New Roman" w:cs="Times New Roman"/>
          <w:color w:val="000000"/>
          <w:sz w:val="28"/>
          <w:szCs w:val="28"/>
        </w:rPr>
        <w:t>.</w:t>
      </w:r>
    </w:p>
    <w:p w14:paraId="34674571" w14:textId="77777777" w:rsidR="00632240" w:rsidRDefault="00F73F27" w:rsidP="00632240">
      <w:pPr>
        <w:pStyle w:val="ConsPlusNormal"/>
        <w:ind w:firstLine="709"/>
        <w:jc w:val="both"/>
        <w:rPr>
          <w:rFonts w:ascii="Times New Roman" w:hAnsi="Times New Roman" w:cs="Times New Roman"/>
          <w:color w:val="000000"/>
          <w:sz w:val="28"/>
          <w:szCs w:val="28"/>
        </w:rPr>
      </w:pPr>
      <w:r w:rsidRPr="00632240">
        <w:rPr>
          <w:rFonts w:ascii="Times New Roman" w:hAnsi="Times New Roman" w:cs="Times New Roman"/>
          <w:color w:val="000000"/>
          <w:sz w:val="28"/>
          <w:szCs w:val="28"/>
        </w:rPr>
        <w:t xml:space="preserve">1.8. Объектами </w:t>
      </w:r>
      <w:bookmarkStart w:id="3" w:name="_Hlk77676821"/>
      <w:r w:rsidRPr="00632240">
        <w:rPr>
          <w:rFonts w:ascii="Times New Roman" w:hAnsi="Times New Roman" w:cs="Times New Roman"/>
          <w:color w:val="000000"/>
          <w:sz w:val="28"/>
          <w:szCs w:val="28"/>
        </w:rPr>
        <w:t xml:space="preserve">муниципального контроля </w:t>
      </w:r>
      <w:bookmarkEnd w:id="3"/>
      <w:r w:rsidR="00C95631" w:rsidRPr="00632240">
        <w:rPr>
          <w:rFonts w:ascii="Times New Roman" w:hAnsi="Times New Roman" w:cs="Times New Roman"/>
          <w:color w:val="000000"/>
          <w:sz w:val="28"/>
          <w:szCs w:val="28"/>
        </w:rPr>
        <w:t>являются</w:t>
      </w:r>
      <w:r w:rsidR="00632240">
        <w:rPr>
          <w:rFonts w:ascii="Times New Roman" w:hAnsi="Times New Roman" w:cs="Times New Roman"/>
          <w:color w:val="000000"/>
          <w:sz w:val="28"/>
          <w:szCs w:val="28"/>
        </w:rPr>
        <w:t>:</w:t>
      </w:r>
    </w:p>
    <w:p w14:paraId="78DFCCB3" w14:textId="77777777" w:rsidR="00EC3E0E" w:rsidRPr="00664FB1" w:rsidRDefault="00EC3E0E" w:rsidP="00EC3E0E">
      <w:pPr>
        <w:pStyle w:val="ConsPlusNormal"/>
        <w:ind w:firstLine="709"/>
        <w:jc w:val="both"/>
        <w:rPr>
          <w:rFonts w:ascii="Times New Roman" w:hAnsi="Times New Roman" w:cs="Times New Roman"/>
          <w:color w:val="262626"/>
          <w:sz w:val="28"/>
          <w:szCs w:val="28"/>
          <w:shd w:val="clear" w:color="auto" w:fill="FFFFFF"/>
        </w:rPr>
      </w:pPr>
      <w:r w:rsidRPr="00664FB1">
        <w:rPr>
          <w:rFonts w:ascii="Times New Roman" w:hAnsi="Times New Roman" w:cs="Times New Roman"/>
          <w:color w:val="262626"/>
          <w:sz w:val="28"/>
          <w:szCs w:val="28"/>
          <w:shd w:val="clear" w:color="auto" w:fill="FFFFFF"/>
        </w:rPr>
        <w:t xml:space="preserve">1) </w:t>
      </w:r>
      <w:r w:rsidRPr="00664FB1">
        <w:rPr>
          <w:rFonts w:ascii="Times New Roman" w:hAnsi="Times New Roman" w:cs="Times New Roman"/>
          <w:sz w:val="28"/>
          <w:szCs w:val="28"/>
        </w:rPr>
        <w:t>особо охраняемые природные территории;</w:t>
      </w:r>
    </w:p>
    <w:p w14:paraId="3CBCE843" w14:textId="77777777" w:rsidR="00EC3E0E" w:rsidRPr="00664FB1" w:rsidRDefault="00EC3E0E" w:rsidP="00EC3E0E">
      <w:pPr>
        <w:pStyle w:val="ConsPlusNormal"/>
        <w:ind w:firstLine="709"/>
        <w:jc w:val="both"/>
        <w:rPr>
          <w:rFonts w:ascii="Times New Roman" w:hAnsi="Times New Roman" w:cs="Times New Roman"/>
          <w:sz w:val="28"/>
          <w:szCs w:val="28"/>
        </w:rPr>
      </w:pPr>
      <w:r w:rsidRPr="00664FB1">
        <w:rPr>
          <w:rFonts w:ascii="Times New Roman" w:hAnsi="Times New Roman" w:cs="Times New Roman"/>
          <w:sz w:val="28"/>
          <w:szCs w:val="28"/>
        </w:rPr>
        <w:t>2) деятельность, действия (бездействие) контролируемых лиц в области охраны и использования особо охраняемых природных территорий, в рамках которых должны соблюдаться обязательные требования по соблюдению:</w:t>
      </w:r>
    </w:p>
    <w:p w14:paraId="36272849" w14:textId="77777777" w:rsidR="00EC3E0E" w:rsidRPr="00664FB1" w:rsidRDefault="00EC3E0E" w:rsidP="00EC3E0E">
      <w:pPr>
        <w:pStyle w:val="ConsPlusNormal"/>
        <w:ind w:firstLine="709"/>
        <w:jc w:val="both"/>
        <w:rPr>
          <w:rFonts w:ascii="Times New Roman" w:hAnsi="Times New Roman" w:cs="Times New Roman"/>
          <w:sz w:val="28"/>
          <w:szCs w:val="28"/>
        </w:rPr>
      </w:pPr>
      <w:r w:rsidRPr="00664FB1">
        <w:rPr>
          <w:rFonts w:ascii="Times New Roman" w:hAnsi="Times New Roman" w:cs="Times New Roman"/>
          <w:sz w:val="28"/>
          <w:szCs w:val="28"/>
        </w:rPr>
        <w:t>- режима особо охраняемой природной территории;</w:t>
      </w:r>
    </w:p>
    <w:p w14:paraId="1741391C" w14:textId="77777777" w:rsidR="00EC3E0E" w:rsidRPr="00664FB1" w:rsidRDefault="00EC3E0E" w:rsidP="00EC3E0E">
      <w:pPr>
        <w:pStyle w:val="ConsPlusNormal"/>
        <w:ind w:firstLine="709"/>
        <w:jc w:val="both"/>
        <w:rPr>
          <w:rFonts w:ascii="Times New Roman" w:hAnsi="Times New Roman" w:cs="Times New Roman"/>
          <w:sz w:val="28"/>
          <w:szCs w:val="28"/>
        </w:rPr>
      </w:pPr>
      <w:r w:rsidRPr="00664FB1">
        <w:rPr>
          <w:rFonts w:ascii="Times New Roman" w:hAnsi="Times New Roman" w:cs="Times New Roman"/>
          <w:sz w:val="28"/>
          <w:szCs w:val="28"/>
        </w:rPr>
        <w:t>- особого правового режима использования земельных участков, водных объектов, природных ресурсов и иных объектов недвижимости, расположенных в границах особо охраняемых природных территорий;</w:t>
      </w:r>
    </w:p>
    <w:p w14:paraId="3C38B0AD" w14:textId="77777777" w:rsidR="00EC3E0E" w:rsidRPr="00664FB1" w:rsidRDefault="00EC3E0E" w:rsidP="00EC3E0E">
      <w:pPr>
        <w:pStyle w:val="ConsPlusNormal"/>
        <w:ind w:firstLine="709"/>
        <w:jc w:val="both"/>
        <w:rPr>
          <w:rFonts w:ascii="Times New Roman" w:hAnsi="Times New Roman" w:cs="Times New Roman"/>
          <w:sz w:val="28"/>
          <w:szCs w:val="28"/>
        </w:rPr>
      </w:pPr>
      <w:r w:rsidRPr="00664FB1">
        <w:rPr>
          <w:rFonts w:ascii="Times New Roman" w:hAnsi="Times New Roman" w:cs="Times New Roman"/>
          <w:sz w:val="28"/>
          <w:szCs w:val="28"/>
        </w:rPr>
        <w:t>- режима охранных зон особо охраняемых природных территорий;</w:t>
      </w:r>
    </w:p>
    <w:p w14:paraId="65DEBDF4" w14:textId="77777777" w:rsidR="00EC3E0E" w:rsidRPr="00664FB1" w:rsidRDefault="00EC3E0E" w:rsidP="00EC3E0E">
      <w:pPr>
        <w:pStyle w:val="ConsPlusNormal"/>
        <w:ind w:firstLine="0"/>
        <w:jc w:val="both"/>
        <w:rPr>
          <w:rFonts w:ascii="Times New Roman" w:hAnsi="Times New Roman" w:cs="Times New Roman"/>
          <w:color w:val="262626"/>
          <w:sz w:val="28"/>
          <w:szCs w:val="28"/>
          <w:shd w:val="clear" w:color="auto" w:fill="FFFFFF"/>
        </w:rPr>
      </w:pPr>
      <w:r w:rsidRPr="00664FB1">
        <w:rPr>
          <w:rFonts w:ascii="Times New Roman" w:hAnsi="Times New Roman" w:cs="Times New Roman"/>
          <w:sz w:val="28"/>
          <w:szCs w:val="28"/>
        </w:rPr>
        <w:t xml:space="preserve">         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контролируемые лица владеют и (или) пользуются, компоненты природной среды, природные и природно-антропогенные объекты, не находящиеся во владении и (или) пользовании контролируемых лиц, к которым предъявляются обязательные требования.</w:t>
      </w:r>
    </w:p>
    <w:p w14:paraId="2D2A2311" w14:textId="77777777" w:rsidR="008C7EE0" w:rsidRPr="00C95631" w:rsidRDefault="00F73F27" w:rsidP="00632240">
      <w:pPr>
        <w:widowControl w:val="0"/>
        <w:autoSpaceDE w:val="0"/>
        <w:ind w:firstLine="709"/>
        <w:jc w:val="both"/>
        <w:rPr>
          <w:sz w:val="28"/>
          <w:szCs w:val="28"/>
        </w:rPr>
      </w:pPr>
      <w:r w:rsidRPr="00C95631">
        <w:rPr>
          <w:sz w:val="28"/>
          <w:szCs w:val="28"/>
        </w:rPr>
        <w:t xml:space="preserve">1.9. </w:t>
      </w:r>
      <w:r w:rsidR="00D4047F" w:rsidRPr="00C95631">
        <w:rPr>
          <w:sz w:val="28"/>
          <w:szCs w:val="28"/>
        </w:rPr>
        <w:t>Контрольным (надзорным) органом</w:t>
      </w:r>
      <w:r w:rsidRPr="00C95631">
        <w:rPr>
          <w:sz w:val="28"/>
          <w:szCs w:val="28"/>
        </w:rPr>
        <w:t xml:space="preserve"> в рамках осуществления муниципального контроля обеспечивается учет объектов муниципального контроля путем ведения перечня объектов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14:paraId="44900C75" w14:textId="77777777" w:rsidR="007727E4" w:rsidRPr="00C95631" w:rsidRDefault="005C13C7" w:rsidP="002459E4">
      <w:pPr>
        <w:pStyle w:val="ConsPlusNormal"/>
        <w:ind w:firstLine="709"/>
        <w:jc w:val="both"/>
        <w:rPr>
          <w:rFonts w:ascii="Times New Roman" w:hAnsi="Times New Roman" w:cs="Times New Roman"/>
          <w:sz w:val="28"/>
          <w:szCs w:val="28"/>
        </w:rPr>
      </w:pPr>
      <w:r w:rsidRPr="00C95631">
        <w:rPr>
          <w:rFonts w:ascii="Times New Roman" w:hAnsi="Times New Roman" w:cs="Times New Roman"/>
          <w:sz w:val="28"/>
          <w:szCs w:val="28"/>
        </w:rPr>
        <w:t xml:space="preserve">Внесение сведений о новых объектах контроля в перечень, исключение объектов контроля из перечня, </w:t>
      </w:r>
      <w:r w:rsidR="00997C11" w:rsidRPr="00C95631">
        <w:rPr>
          <w:rFonts w:ascii="Times New Roman" w:hAnsi="Times New Roman" w:cs="Times New Roman"/>
          <w:sz w:val="28"/>
          <w:szCs w:val="28"/>
        </w:rPr>
        <w:t xml:space="preserve">уточнение сведений об объектах контроля осуществляется контрольным (надзорным) органом </w:t>
      </w:r>
      <w:r w:rsidR="00ED2DD2" w:rsidRPr="00C95631">
        <w:rPr>
          <w:rFonts w:ascii="Times New Roman" w:hAnsi="Times New Roman" w:cs="Times New Roman"/>
          <w:sz w:val="28"/>
          <w:szCs w:val="28"/>
        </w:rPr>
        <w:t xml:space="preserve">в течение 5 дней со дня поступления </w:t>
      </w:r>
      <w:r w:rsidR="00A9217B" w:rsidRPr="00C95631">
        <w:rPr>
          <w:rFonts w:ascii="Times New Roman" w:hAnsi="Times New Roman" w:cs="Times New Roman"/>
          <w:sz w:val="28"/>
          <w:szCs w:val="28"/>
        </w:rPr>
        <w:t xml:space="preserve">соответствующей </w:t>
      </w:r>
      <w:r w:rsidR="00997C11" w:rsidRPr="00C95631">
        <w:rPr>
          <w:rFonts w:ascii="Times New Roman" w:hAnsi="Times New Roman" w:cs="Times New Roman"/>
          <w:sz w:val="28"/>
          <w:szCs w:val="28"/>
        </w:rPr>
        <w:t>информации</w:t>
      </w:r>
      <w:r w:rsidR="00A9217B" w:rsidRPr="00C95631">
        <w:rPr>
          <w:rFonts w:ascii="Times New Roman" w:hAnsi="Times New Roman" w:cs="Times New Roman"/>
          <w:sz w:val="28"/>
          <w:szCs w:val="28"/>
        </w:rPr>
        <w:t>.</w:t>
      </w:r>
    </w:p>
    <w:p w14:paraId="653AB0B4" w14:textId="089D699D" w:rsidR="00CA663D" w:rsidRPr="00C95631" w:rsidRDefault="00CA663D" w:rsidP="002459E4">
      <w:pPr>
        <w:pStyle w:val="ConsPlusNormal"/>
        <w:ind w:firstLine="709"/>
        <w:jc w:val="both"/>
        <w:rPr>
          <w:rFonts w:ascii="Times New Roman" w:hAnsi="Times New Roman" w:cs="Times New Roman"/>
          <w:sz w:val="28"/>
          <w:szCs w:val="28"/>
        </w:rPr>
      </w:pPr>
      <w:r w:rsidRPr="00C95631">
        <w:rPr>
          <w:rFonts w:ascii="Times New Roman" w:hAnsi="Times New Roman" w:cs="Times New Roman"/>
          <w:sz w:val="28"/>
          <w:szCs w:val="28"/>
        </w:rPr>
        <w:t xml:space="preserve">Перечень объектов контроля с указанием категорий риска размещается на официальном сайте </w:t>
      </w:r>
      <w:r w:rsidR="001F1947">
        <w:rPr>
          <w:rFonts w:ascii="Times New Roman" w:hAnsi="Times New Roman" w:cs="Times New Roman"/>
          <w:sz w:val="28"/>
          <w:szCs w:val="28"/>
        </w:rPr>
        <w:t>Администрации</w:t>
      </w:r>
      <w:r w:rsidRPr="00C95631">
        <w:rPr>
          <w:rFonts w:ascii="Times New Roman" w:hAnsi="Times New Roman" w:cs="Times New Roman"/>
          <w:sz w:val="28"/>
          <w:szCs w:val="28"/>
        </w:rPr>
        <w:t>.</w:t>
      </w:r>
    </w:p>
    <w:p w14:paraId="1799DF2E" w14:textId="77777777" w:rsidR="008C7EE0" w:rsidRPr="00C95631" w:rsidRDefault="00F73F27" w:rsidP="002459E4">
      <w:pPr>
        <w:ind w:firstLine="709"/>
        <w:jc w:val="both"/>
        <w:rPr>
          <w:sz w:val="28"/>
          <w:szCs w:val="28"/>
        </w:rPr>
      </w:pPr>
      <w:r w:rsidRPr="00C95631">
        <w:rPr>
          <w:sz w:val="28"/>
          <w:szCs w:val="28"/>
        </w:rPr>
        <w:t xml:space="preserve">1.10. Должностные лица осуществляют подготовку документов и их подписание в порядке и способом, установленном действующим законодательством. </w:t>
      </w:r>
    </w:p>
    <w:p w14:paraId="0513AFDF" w14:textId="77777777" w:rsidR="008C7EE0" w:rsidRPr="002459E4" w:rsidRDefault="008C7EE0" w:rsidP="002459E4">
      <w:pPr>
        <w:pStyle w:val="ConsPlusNormal"/>
        <w:ind w:firstLine="0"/>
        <w:jc w:val="center"/>
        <w:rPr>
          <w:rFonts w:ascii="Times New Roman" w:hAnsi="Times New Roman" w:cs="Times New Roman"/>
          <w:color w:val="000000"/>
          <w:sz w:val="28"/>
          <w:szCs w:val="28"/>
        </w:rPr>
      </w:pPr>
    </w:p>
    <w:p w14:paraId="5F4EAE6A" w14:textId="77777777" w:rsidR="008C7EE0" w:rsidRPr="00DB4195" w:rsidRDefault="00F73F27" w:rsidP="002459E4">
      <w:pPr>
        <w:pStyle w:val="ConsPlusNormal"/>
        <w:ind w:firstLine="0"/>
        <w:jc w:val="center"/>
        <w:rPr>
          <w:rFonts w:ascii="Times New Roman" w:hAnsi="Times New Roman" w:cs="Times New Roman"/>
          <w:sz w:val="28"/>
          <w:szCs w:val="28"/>
        </w:rPr>
      </w:pPr>
      <w:r w:rsidRPr="00DB4195">
        <w:rPr>
          <w:rFonts w:ascii="Times New Roman" w:hAnsi="Times New Roman" w:cs="Times New Roman"/>
          <w:sz w:val="28"/>
          <w:szCs w:val="28"/>
        </w:rPr>
        <w:t xml:space="preserve">2. Управление рисками причинения вреда (ущерба) охраняемым законом ценностям при осуществлении муниципального контроля </w:t>
      </w:r>
    </w:p>
    <w:p w14:paraId="6885FF62" w14:textId="77777777" w:rsidR="004C6C30" w:rsidRPr="00DB4195" w:rsidRDefault="004C6C30" w:rsidP="002459E4">
      <w:pPr>
        <w:pStyle w:val="ConsPlusNormal"/>
        <w:ind w:firstLine="0"/>
        <w:jc w:val="center"/>
        <w:rPr>
          <w:rFonts w:ascii="Times New Roman" w:hAnsi="Times New Roman" w:cs="Times New Roman"/>
          <w:sz w:val="28"/>
          <w:szCs w:val="28"/>
        </w:rPr>
      </w:pPr>
    </w:p>
    <w:p w14:paraId="77A33B80" w14:textId="77777777" w:rsidR="008C7EE0" w:rsidRPr="00DB4195" w:rsidRDefault="00F73F27" w:rsidP="002459E4">
      <w:pPr>
        <w:pStyle w:val="ConsPlusNormal"/>
        <w:ind w:firstLine="708"/>
        <w:jc w:val="both"/>
        <w:rPr>
          <w:rFonts w:ascii="Times New Roman" w:hAnsi="Times New Roman" w:cs="Times New Roman"/>
          <w:sz w:val="28"/>
          <w:szCs w:val="28"/>
        </w:rPr>
      </w:pPr>
      <w:r w:rsidRPr="00DB4195">
        <w:rPr>
          <w:rFonts w:ascii="Times New Roman" w:hAnsi="Times New Roman" w:cs="Times New Roman"/>
          <w:sz w:val="28"/>
          <w:szCs w:val="28"/>
        </w:rPr>
        <w:t xml:space="preserve">2.1. </w:t>
      </w:r>
      <w:r w:rsidR="003C41D9" w:rsidRPr="00DB4195">
        <w:rPr>
          <w:rFonts w:ascii="Times New Roman" w:hAnsi="Times New Roman" w:cs="Times New Roman"/>
          <w:sz w:val="28"/>
          <w:szCs w:val="28"/>
        </w:rPr>
        <w:t>При осуществлении муниципального контроля в соответствии с Федеральным законом «О государственном контроле (надзоре) и муниципальном контроле в Российской Федерации» применяется система оценки и управления рисками.</w:t>
      </w:r>
    </w:p>
    <w:p w14:paraId="4C2E82BA" w14:textId="77777777" w:rsidR="00DB4195" w:rsidRDefault="00F73F27" w:rsidP="002459E4">
      <w:pPr>
        <w:pStyle w:val="ConsPlusNormal"/>
        <w:ind w:firstLine="708"/>
        <w:jc w:val="both"/>
        <w:rPr>
          <w:rFonts w:ascii="Times New Roman" w:hAnsi="Times New Roman" w:cs="Times New Roman"/>
          <w:sz w:val="28"/>
          <w:szCs w:val="28"/>
        </w:rPr>
      </w:pPr>
      <w:r w:rsidRPr="00DB4195">
        <w:rPr>
          <w:rFonts w:ascii="Times New Roman" w:hAnsi="Times New Roman" w:cs="Times New Roman"/>
          <w:sz w:val="28"/>
          <w:szCs w:val="28"/>
        </w:rPr>
        <w:t>2.2. Контрольный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w:t>
      </w:r>
    </w:p>
    <w:p w14:paraId="2F5A02B2" w14:textId="77777777" w:rsidR="00DB4195" w:rsidRDefault="00DB4195" w:rsidP="00DB4195">
      <w:pPr>
        <w:widowControl w:val="0"/>
        <w:autoSpaceDE w:val="0"/>
        <w:ind w:firstLine="709"/>
        <w:jc w:val="both"/>
        <w:rPr>
          <w:sz w:val="28"/>
          <w:szCs w:val="28"/>
        </w:rPr>
      </w:pPr>
      <w:r>
        <w:rPr>
          <w:sz w:val="28"/>
          <w:szCs w:val="28"/>
        </w:rPr>
        <w:t>1) средний риск;</w:t>
      </w:r>
    </w:p>
    <w:p w14:paraId="2B263A6F" w14:textId="77777777" w:rsidR="00DB4195" w:rsidRDefault="00DB4195" w:rsidP="00DB4195">
      <w:pPr>
        <w:widowControl w:val="0"/>
        <w:autoSpaceDE w:val="0"/>
        <w:ind w:firstLine="709"/>
        <w:jc w:val="both"/>
        <w:rPr>
          <w:sz w:val="28"/>
          <w:szCs w:val="28"/>
        </w:rPr>
      </w:pPr>
      <w:r>
        <w:rPr>
          <w:sz w:val="28"/>
          <w:szCs w:val="28"/>
        </w:rPr>
        <w:t>2) умеренный риск;</w:t>
      </w:r>
    </w:p>
    <w:p w14:paraId="749C9102" w14:textId="77777777" w:rsidR="008C7EE0" w:rsidRPr="00DB4195" w:rsidRDefault="00DB4195" w:rsidP="00DB4195">
      <w:pPr>
        <w:pStyle w:val="ConsPlusNormal"/>
        <w:ind w:firstLine="708"/>
        <w:jc w:val="both"/>
        <w:rPr>
          <w:rFonts w:ascii="Times New Roman" w:hAnsi="Times New Roman" w:cs="Times New Roman"/>
          <w:sz w:val="28"/>
          <w:szCs w:val="28"/>
        </w:rPr>
      </w:pPr>
      <w:r>
        <w:rPr>
          <w:rFonts w:ascii="Times New Roman" w:hAnsi="Times New Roman"/>
          <w:sz w:val="28"/>
          <w:szCs w:val="28"/>
        </w:rPr>
        <w:t>3) низкий риск.</w:t>
      </w:r>
      <w:r w:rsidR="00F73F27" w:rsidRPr="00DB4195">
        <w:rPr>
          <w:rFonts w:ascii="Times New Roman" w:hAnsi="Times New Roman" w:cs="Times New Roman"/>
          <w:sz w:val="28"/>
          <w:szCs w:val="28"/>
        </w:rPr>
        <w:t xml:space="preserve"> </w:t>
      </w:r>
    </w:p>
    <w:p w14:paraId="3573EE04" w14:textId="77777777" w:rsidR="008C7EE0" w:rsidRPr="00DB4195" w:rsidRDefault="00F73F27" w:rsidP="002459E4">
      <w:pPr>
        <w:pStyle w:val="ConsPlusNormal"/>
        <w:ind w:firstLine="708"/>
        <w:jc w:val="both"/>
        <w:rPr>
          <w:rFonts w:ascii="Times New Roman" w:hAnsi="Times New Roman" w:cs="Times New Roman"/>
          <w:sz w:val="28"/>
          <w:szCs w:val="28"/>
        </w:rPr>
      </w:pPr>
      <w:r w:rsidRPr="00DB4195">
        <w:rPr>
          <w:rFonts w:ascii="Times New Roman" w:hAnsi="Times New Roman" w:cs="Times New Roman"/>
          <w:sz w:val="28"/>
          <w:szCs w:val="28"/>
        </w:rPr>
        <w:t xml:space="preserve">2.3. Объекты контроля относятся к следующим категориям риска: </w:t>
      </w:r>
    </w:p>
    <w:p w14:paraId="3B7EE5B2" w14:textId="77777777" w:rsidR="00DB4195" w:rsidRPr="00DB4195" w:rsidRDefault="00C42264" w:rsidP="002459E4">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19637C">
        <w:rPr>
          <w:rFonts w:ascii="Times New Roman" w:hAnsi="Times New Roman" w:cs="Times New Roman"/>
          <w:sz w:val="28"/>
          <w:szCs w:val="28"/>
        </w:rPr>
        <w:t>К</w:t>
      </w:r>
      <w:r w:rsidR="00F73F27" w:rsidRPr="00DB4195">
        <w:rPr>
          <w:rFonts w:ascii="Times New Roman" w:hAnsi="Times New Roman" w:cs="Times New Roman"/>
          <w:sz w:val="28"/>
          <w:szCs w:val="28"/>
        </w:rPr>
        <w:t xml:space="preserve"> категории </w:t>
      </w:r>
      <w:r w:rsidR="00DB4195" w:rsidRPr="00DB4195">
        <w:rPr>
          <w:rFonts w:ascii="Times New Roman" w:hAnsi="Times New Roman" w:cs="Times New Roman"/>
          <w:sz w:val="28"/>
          <w:szCs w:val="28"/>
        </w:rPr>
        <w:t>среднего</w:t>
      </w:r>
      <w:r w:rsidR="00E1489D" w:rsidRPr="00DB4195">
        <w:rPr>
          <w:rFonts w:ascii="Times New Roman" w:hAnsi="Times New Roman" w:cs="Times New Roman"/>
          <w:sz w:val="28"/>
          <w:szCs w:val="28"/>
        </w:rPr>
        <w:t xml:space="preserve"> </w:t>
      </w:r>
      <w:r w:rsidR="00F73F27" w:rsidRPr="00DB4195">
        <w:rPr>
          <w:rFonts w:ascii="Times New Roman" w:hAnsi="Times New Roman" w:cs="Times New Roman"/>
          <w:sz w:val="28"/>
          <w:szCs w:val="28"/>
        </w:rPr>
        <w:t>риска</w:t>
      </w:r>
      <w:r w:rsidR="00DB4195" w:rsidRPr="00DB4195">
        <w:rPr>
          <w:rFonts w:ascii="Times New Roman" w:hAnsi="Times New Roman" w:cs="Times New Roman"/>
          <w:sz w:val="28"/>
          <w:szCs w:val="28"/>
        </w:rPr>
        <w:t xml:space="preserve"> относятся</w:t>
      </w:r>
      <w:r w:rsidR="006339ED" w:rsidRPr="00DB4195">
        <w:rPr>
          <w:rFonts w:ascii="Times New Roman" w:hAnsi="Times New Roman" w:cs="Times New Roman"/>
          <w:sz w:val="28"/>
          <w:szCs w:val="28"/>
        </w:rPr>
        <w:t>:</w:t>
      </w:r>
    </w:p>
    <w:p w14:paraId="0E3EBA21" w14:textId="77777777" w:rsidR="00EC3E0E" w:rsidRPr="00EC3E0E" w:rsidRDefault="00EC3E0E" w:rsidP="00EC3E0E">
      <w:pPr>
        <w:pStyle w:val="ConsPlusNormal"/>
        <w:widowControl w:val="0"/>
        <w:suppressAutoHyphens/>
        <w:autoSpaceDE w:val="0"/>
        <w:autoSpaceDN w:val="0"/>
        <w:ind w:firstLine="709"/>
        <w:jc w:val="both"/>
        <w:textAlignment w:val="baseline"/>
        <w:rPr>
          <w:rFonts w:ascii="Times New Roman" w:hAnsi="Times New Roman" w:cs="Times New Roman"/>
          <w:sz w:val="28"/>
          <w:szCs w:val="28"/>
        </w:rPr>
      </w:pPr>
      <w:r w:rsidRPr="00EC3E0E">
        <w:rPr>
          <w:rFonts w:ascii="Times New Roman" w:hAnsi="Times New Roman" w:cs="Times New Roman"/>
          <w:sz w:val="28"/>
          <w:szCs w:val="28"/>
        </w:rPr>
        <w:t>Деятельность граждан и организаций в границах особо охраняемых природных территорий местного значения, которые отнесены к памятникам истории и культуры местного значения</w:t>
      </w:r>
      <w:r>
        <w:rPr>
          <w:rFonts w:ascii="Times New Roman" w:hAnsi="Times New Roman" w:cs="Times New Roman"/>
          <w:sz w:val="28"/>
          <w:szCs w:val="28"/>
        </w:rPr>
        <w:t>.</w:t>
      </w:r>
      <w:r w:rsidRPr="00EC3E0E">
        <w:rPr>
          <w:rFonts w:ascii="Times New Roman" w:hAnsi="Times New Roman" w:cs="Times New Roman"/>
          <w:sz w:val="28"/>
          <w:szCs w:val="28"/>
        </w:rPr>
        <w:t xml:space="preserve"> </w:t>
      </w:r>
    </w:p>
    <w:p w14:paraId="17773D03" w14:textId="77777777" w:rsidR="001453D8" w:rsidRDefault="00C42264" w:rsidP="001453D8">
      <w:pPr>
        <w:pStyle w:val="ConsPlusNormal"/>
        <w:widowControl w:val="0"/>
        <w:suppressAutoHyphens/>
        <w:autoSpaceDE w:val="0"/>
        <w:autoSpaceDN w:val="0"/>
        <w:ind w:left="720" w:firstLine="0"/>
        <w:jc w:val="both"/>
        <w:textAlignment w:val="baseline"/>
        <w:rPr>
          <w:rFonts w:ascii="Times New Roman" w:hAnsi="Times New Roman" w:cs="Times New Roman"/>
          <w:color w:val="000000"/>
          <w:sz w:val="28"/>
          <w:szCs w:val="28"/>
        </w:rPr>
      </w:pPr>
      <w:r>
        <w:rPr>
          <w:rFonts w:ascii="Times New Roman" w:hAnsi="Times New Roman" w:cs="Times New Roman"/>
          <w:sz w:val="28"/>
          <w:szCs w:val="28"/>
        </w:rPr>
        <w:t xml:space="preserve">- </w:t>
      </w:r>
      <w:r w:rsidR="0019637C">
        <w:rPr>
          <w:rFonts w:ascii="Times New Roman" w:hAnsi="Times New Roman" w:cs="Times New Roman"/>
          <w:sz w:val="28"/>
          <w:szCs w:val="28"/>
        </w:rPr>
        <w:t>К</w:t>
      </w:r>
      <w:r w:rsidR="00E1489D" w:rsidRPr="0019637C">
        <w:rPr>
          <w:rFonts w:ascii="Times New Roman" w:hAnsi="Times New Roman" w:cs="Times New Roman"/>
          <w:sz w:val="28"/>
          <w:szCs w:val="28"/>
        </w:rPr>
        <w:t xml:space="preserve"> категории</w:t>
      </w:r>
      <w:r w:rsidR="00E1489D" w:rsidRPr="002459E4">
        <w:rPr>
          <w:rFonts w:ascii="Times New Roman" w:hAnsi="Times New Roman" w:cs="Times New Roman"/>
          <w:color w:val="FF0000"/>
          <w:sz w:val="28"/>
          <w:szCs w:val="28"/>
        </w:rPr>
        <w:t xml:space="preserve"> </w:t>
      </w:r>
      <w:r w:rsidR="00DB4195" w:rsidRPr="004049D8">
        <w:rPr>
          <w:rFonts w:ascii="Times New Roman" w:hAnsi="Times New Roman" w:cs="Times New Roman"/>
          <w:color w:val="000000"/>
          <w:sz w:val="28"/>
          <w:szCs w:val="28"/>
        </w:rPr>
        <w:t>умеренного р</w:t>
      </w:r>
      <w:r w:rsidR="00632240">
        <w:rPr>
          <w:rFonts w:ascii="Times New Roman" w:hAnsi="Times New Roman" w:cs="Times New Roman"/>
          <w:color w:val="000000"/>
          <w:sz w:val="28"/>
          <w:szCs w:val="28"/>
        </w:rPr>
        <w:t>иска относятся</w:t>
      </w:r>
      <w:r w:rsidR="00DB4195" w:rsidRPr="004049D8">
        <w:rPr>
          <w:rFonts w:ascii="Times New Roman" w:hAnsi="Times New Roman" w:cs="Times New Roman"/>
          <w:color w:val="000000"/>
          <w:sz w:val="28"/>
          <w:szCs w:val="28"/>
        </w:rPr>
        <w:t>:</w:t>
      </w:r>
    </w:p>
    <w:p w14:paraId="546C5855" w14:textId="77777777" w:rsidR="00EC3E0E" w:rsidRPr="00EC3E0E" w:rsidRDefault="00EC3E0E" w:rsidP="002459E4">
      <w:pPr>
        <w:pStyle w:val="ConsPlusNormal"/>
        <w:ind w:firstLine="708"/>
        <w:jc w:val="both"/>
        <w:rPr>
          <w:rFonts w:ascii="Times New Roman" w:hAnsi="Times New Roman" w:cs="Times New Roman"/>
          <w:sz w:val="28"/>
          <w:szCs w:val="28"/>
        </w:rPr>
      </w:pPr>
      <w:r w:rsidRPr="00EC3E0E">
        <w:rPr>
          <w:rFonts w:ascii="Times New Roman" w:hAnsi="Times New Roman" w:cs="Times New Roman"/>
          <w:sz w:val="28"/>
          <w:szCs w:val="28"/>
        </w:rPr>
        <w:t>Деятельность граждан и организаций в границах особо охраняемых природных территорий местного значения, которые расположены на территории парков и скверов</w:t>
      </w:r>
      <w:r>
        <w:rPr>
          <w:rFonts w:ascii="Times New Roman" w:hAnsi="Times New Roman" w:cs="Times New Roman"/>
          <w:sz w:val="28"/>
          <w:szCs w:val="28"/>
        </w:rPr>
        <w:t>.</w:t>
      </w:r>
      <w:r w:rsidRPr="00EC3E0E">
        <w:rPr>
          <w:rFonts w:ascii="Times New Roman" w:hAnsi="Times New Roman" w:cs="Times New Roman"/>
          <w:sz w:val="28"/>
          <w:szCs w:val="28"/>
        </w:rPr>
        <w:t xml:space="preserve"> </w:t>
      </w:r>
    </w:p>
    <w:p w14:paraId="5B859037" w14:textId="77777777" w:rsidR="008C7EE0" w:rsidRPr="0019637C" w:rsidRDefault="00C42264" w:rsidP="002459E4">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19637C" w:rsidRPr="0019637C">
        <w:rPr>
          <w:rFonts w:ascii="Times New Roman" w:hAnsi="Times New Roman" w:cs="Times New Roman"/>
          <w:sz w:val="28"/>
          <w:szCs w:val="28"/>
        </w:rPr>
        <w:t>К</w:t>
      </w:r>
      <w:r w:rsidR="00F73F27" w:rsidRPr="0019637C">
        <w:rPr>
          <w:rFonts w:ascii="Times New Roman" w:hAnsi="Times New Roman" w:cs="Times New Roman"/>
          <w:sz w:val="28"/>
          <w:szCs w:val="28"/>
        </w:rPr>
        <w:t xml:space="preserve"> категории низкого риска - контролируемые лица, не</w:t>
      </w:r>
      <w:r w:rsidR="00E1489D" w:rsidRPr="0019637C">
        <w:rPr>
          <w:rFonts w:ascii="Times New Roman" w:hAnsi="Times New Roman" w:cs="Times New Roman"/>
          <w:sz w:val="28"/>
          <w:szCs w:val="28"/>
        </w:rPr>
        <w:t xml:space="preserve"> отнесенные к указанным выше категориям. </w:t>
      </w:r>
    </w:p>
    <w:p w14:paraId="2DFA77EE" w14:textId="0DF2051F" w:rsidR="00950BAC" w:rsidRDefault="00D7777D" w:rsidP="002459E4">
      <w:pPr>
        <w:pStyle w:val="ConsPlusNormal"/>
        <w:ind w:firstLine="709"/>
        <w:jc w:val="both"/>
        <w:rPr>
          <w:rFonts w:ascii="Times New Roman" w:hAnsi="Times New Roman" w:cs="Times New Roman"/>
          <w:sz w:val="28"/>
          <w:szCs w:val="28"/>
        </w:rPr>
      </w:pPr>
      <w:r w:rsidRPr="0019637C">
        <w:rPr>
          <w:rFonts w:ascii="Times New Roman" w:hAnsi="Times New Roman" w:cs="Times New Roman"/>
          <w:sz w:val="28"/>
          <w:szCs w:val="28"/>
        </w:rPr>
        <w:t xml:space="preserve">2.4. Отнесение объектов контроля к категориям риска и изменение присвоенных объектам контроля категорий риска осуществляются решениями </w:t>
      </w:r>
      <w:r w:rsidR="00062760" w:rsidRPr="0019637C">
        <w:rPr>
          <w:rFonts w:ascii="Times New Roman" w:hAnsi="Times New Roman" w:cs="Times New Roman"/>
          <w:sz w:val="28"/>
          <w:szCs w:val="28"/>
        </w:rPr>
        <w:t xml:space="preserve">уполномоченных </w:t>
      </w:r>
      <w:r w:rsidRPr="0019637C">
        <w:rPr>
          <w:rFonts w:ascii="Times New Roman" w:hAnsi="Times New Roman" w:cs="Times New Roman"/>
          <w:sz w:val="28"/>
          <w:szCs w:val="28"/>
        </w:rPr>
        <w:t>должностных лиц</w:t>
      </w:r>
      <w:r w:rsidR="00062760" w:rsidRPr="0019637C">
        <w:rPr>
          <w:rFonts w:ascii="Times New Roman" w:hAnsi="Times New Roman" w:cs="Times New Roman"/>
          <w:sz w:val="28"/>
          <w:szCs w:val="28"/>
        </w:rPr>
        <w:t xml:space="preserve">, указанных в </w:t>
      </w:r>
      <w:r w:rsidR="0019637C" w:rsidRPr="0019637C">
        <w:rPr>
          <w:rFonts w:ascii="Times New Roman" w:hAnsi="Times New Roman" w:cs="Times New Roman"/>
          <w:sz w:val="28"/>
          <w:szCs w:val="28"/>
        </w:rPr>
        <w:t>п.1.4</w:t>
      </w:r>
      <w:r w:rsidR="00062760" w:rsidRPr="0019637C">
        <w:rPr>
          <w:rFonts w:ascii="Times New Roman" w:hAnsi="Times New Roman" w:cs="Times New Roman"/>
          <w:sz w:val="28"/>
          <w:szCs w:val="28"/>
        </w:rPr>
        <w:t xml:space="preserve"> настоящего Положения</w:t>
      </w:r>
      <w:r w:rsidR="00EB75AD" w:rsidRPr="0019637C">
        <w:rPr>
          <w:rFonts w:ascii="Times New Roman" w:hAnsi="Times New Roman" w:cs="Times New Roman"/>
          <w:sz w:val="28"/>
          <w:szCs w:val="28"/>
        </w:rPr>
        <w:t xml:space="preserve">. Решение об отнесении объектов контроля к категориям риска принимаются путем подписания соответствующих сведений в </w:t>
      </w:r>
      <w:r w:rsidR="00950BAC" w:rsidRPr="0019637C">
        <w:rPr>
          <w:rFonts w:ascii="Times New Roman" w:hAnsi="Times New Roman" w:cs="Times New Roman"/>
          <w:sz w:val="28"/>
          <w:szCs w:val="28"/>
        </w:rPr>
        <w:t>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14:paraId="18BB25D8" w14:textId="72FDA3AB" w:rsidR="007A007B" w:rsidRPr="0019637C" w:rsidRDefault="007A007B" w:rsidP="007A007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Объект контроля считается отнесенным к одной из категорий риска после внесения сведений в единый реестр видов контроля.</w:t>
      </w:r>
    </w:p>
    <w:p w14:paraId="7CD7B927" w14:textId="77777777" w:rsidR="003313DC" w:rsidRPr="0019637C" w:rsidRDefault="00AB4F2C" w:rsidP="002459E4">
      <w:pPr>
        <w:pStyle w:val="ConsPlusNormal"/>
        <w:ind w:firstLine="709"/>
        <w:jc w:val="both"/>
        <w:rPr>
          <w:rFonts w:ascii="Times New Roman" w:hAnsi="Times New Roman" w:cs="Times New Roman"/>
          <w:sz w:val="28"/>
          <w:szCs w:val="28"/>
        </w:rPr>
      </w:pPr>
      <w:r w:rsidRPr="0019637C">
        <w:rPr>
          <w:rFonts w:ascii="Times New Roman" w:hAnsi="Times New Roman" w:cs="Times New Roman"/>
          <w:sz w:val="28"/>
          <w:szCs w:val="28"/>
        </w:rPr>
        <w:t xml:space="preserve">Принятие решения об отнесении объектов контроля к категории низкого риска не требуется. </w:t>
      </w:r>
      <w:r w:rsidR="003313DC" w:rsidRPr="0019637C">
        <w:rPr>
          <w:rFonts w:ascii="Times New Roman" w:hAnsi="Times New Roman" w:cs="Times New Roman"/>
          <w:sz w:val="28"/>
          <w:szCs w:val="28"/>
        </w:rPr>
        <w:t>При отсутствии решения об отнесении объектов контроля к категориям риска такие объекты считаются отнесенными к низкой категории риска.</w:t>
      </w:r>
    </w:p>
    <w:p w14:paraId="7AE7093F" w14:textId="77777777" w:rsidR="00950BAC" w:rsidRPr="0019637C" w:rsidRDefault="00950BAC" w:rsidP="002459E4">
      <w:pPr>
        <w:pStyle w:val="ConsPlusNormal"/>
        <w:ind w:firstLine="709"/>
        <w:jc w:val="both"/>
        <w:rPr>
          <w:rFonts w:ascii="Times New Roman" w:hAnsi="Times New Roman" w:cs="Times New Roman"/>
          <w:sz w:val="28"/>
          <w:szCs w:val="28"/>
        </w:rPr>
      </w:pPr>
      <w:r w:rsidRPr="0019637C">
        <w:rPr>
          <w:rFonts w:ascii="Times New Roman" w:hAnsi="Times New Roman" w:cs="Times New Roman"/>
          <w:sz w:val="28"/>
          <w:szCs w:val="28"/>
        </w:rPr>
        <w:t>Изменение присвоенных объектам контроля категорий риска осуществля</w:t>
      </w:r>
      <w:r w:rsidR="005B3DD9" w:rsidRPr="0019637C">
        <w:rPr>
          <w:rFonts w:ascii="Times New Roman" w:hAnsi="Times New Roman" w:cs="Times New Roman"/>
          <w:sz w:val="28"/>
          <w:szCs w:val="28"/>
        </w:rPr>
        <w:t>е</w:t>
      </w:r>
      <w:r w:rsidRPr="0019637C">
        <w:rPr>
          <w:rFonts w:ascii="Times New Roman" w:hAnsi="Times New Roman" w:cs="Times New Roman"/>
          <w:sz w:val="28"/>
          <w:szCs w:val="28"/>
        </w:rPr>
        <w:t>тся при поступлении в контрольный (надзорный) орган информации</w:t>
      </w:r>
      <w:r w:rsidR="005B3DD9" w:rsidRPr="0019637C">
        <w:rPr>
          <w:rFonts w:ascii="Times New Roman" w:hAnsi="Times New Roman" w:cs="Times New Roman"/>
          <w:sz w:val="28"/>
          <w:szCs w:val="28"/>
        </w:rPr>
        <w:t xml:space="preserve"> об изменении сведений</w:t>
      </w:r>
      <w:r w:rsidR="00BA476D" w:rsidRPr="0019637C">
        <w:rPr>
          <w:rFonts w:ascii="Times New Roman" w:hAnsi="Times New Roman" w:cs="Times New Roman"/>
          <w:sz w:val="28"/>
          <w:szCs w:val="28"/>
        </w:rPr>
        <w:t xml:space="preserve"> об объект</w:t>
      </w:r>
      <w:r w:rsidR="0026766B" w:rsidRPr="0019637C">
        <w:rPr>
          <w:rFonts w:ascii="Times New Roman" w:hAnsi="Times New Roman" w:cs="Times New Roman"/>
          <w:sz w:val="28"/>
          <w:szCs w:val="28"/>
        </w:rPr>
        <w:t>ах</w:t>
      </w:r>
      <w:r w:rsidR="00BA476D" w:rsidRPr="0019637C">
        <w:rPr>
          <w:rFonts w:ascii="Times New Roman" w:hAnsi="Times New Roman" w:cs="Times New Roman"/>
          <w:sz w:val="28"/>
          <w:szCs w:val="28"/>
        </w:rPr>
        <w:t xml:space="preserve"> контроля. </w:t>
      </w:r>
    </w:p>
    <w:p w14:paraId="0C5AAE4D" w14:textId="77777777" w:rsidR="008C7EE0" w:rsidRPr="0019637C" w:rsidRDefault="00F73F27" w:rsidP="002459E4">
      <w:pPr>
        <w:pStyle w:val="ConsPlusNormal"/>
        <w:ind w:firstLine="708"/>
        <w:jc w:val="both"/>
        <w:rPr>
          <w:rFonts w:ascii="Times New Roman" w:hAnsi="Times New Roman" w:cs="Times New Roman"/>
          <w:sz w:val="28"/>
          <w:szCs w:val="28"/>
        </w:rPr>
      </w:pPr>
      <w:r w:rsidRPr="0019637C">
        <w:rPr>
          <w:rFonts w:ascii="Times New Roman" w:hAnsi="Times New Roman" w:cs="Times New Roman"/>
          <w:sz w:val="28"/>
          <w:szCs w:val="28"/>
        </w:rPr>
        <w:lastRenderedPageBreak/>
        <w:t xml:space="preserve">2.5. Контрольный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 </w:t>
      </w:r>
    </w:p>
    <w:p w14:paraId="0DDD6F8E" w14:textId="77777777" w:rsidR="008C7EE0" w:rsidRPr="0019637C" w:rsidRDefault="00F73F27" w:rsidP="002459E4">
      <w:pPr>
        <w:pStyle w:val="ConsPlusNormal"/>
        <w:ind w:firstLine="708"/>
        <w:jc w:val="both"/>
        <w:rPr>
          <w:rFonts w:ascii="Times New Roman" w:hAnsi="Times New Roman" w:cs="Times New Roman"/>
          <w:sz w:val="28"/>
          <w:szCs w:val="28"/>
        </w:rPr>
      </w:pPr>
      <w:r w:rsidRPr="0019637C">
        <w:rPr>
          <w:rFonts w:ascii="Times New Roman" w:hAnsi="Times New Roman" w:cs="Times New Roman"/>
          <w:sz w:val="28"/>
          <w:szCs w:val="28"/>
        </w:rPr>
        <w:t xml:space="preserve">2.6.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орган применяет индикаторы риска нарушения обязательных требований. </w:t>
      </w:r>
    </w:p>
    <w:p w14:paraId="030D5B2E" w14:textId="39C820C6" w:rsidR="008C7EE0" w:rsidRPr="0019637C" w:rsidRDefault="00F73F27" w:rsidP="002459E4">
      <w:pPr>
        <w:pStyle w:val="ConsPlusNormal"/>
        <w:ind w:firstLine="708"/>
        <w:jc w:val="both"/>
        <w:rPr>
          <w:rFonts w:ascii="Times New Roman" w:hAnsi="Times New Roman" w:cs="Times New Roman"/>
          <w:sz w:val="28"/>
          <w:szCs w:val="28"/>
        </w:rPr>
      </w:pPr>
      <w:r w:rsidRPr="0019637C">
        <w:rPr>
          <w:rFonts w:ascii="Times New Roman" w:hAnsi="Times New Roman" w:cs="Times New Roman"/>
          <w:sz w:val="28"/>
          <w:szCs w:val="28"/>
        </w:rPr>
        <w:t xml:space="preserve">Перечень индикаторов риска по муниципальному контролю разрабатывается контрольным </w:t>
      </w:r>
      <w:r w:rsidR="00F10364" w:rsidRPr="0019637C">
        <w:rPr>
          <w:rFonts w:ascii="Times New Roman" w:hAnsi="Times New Roman" w:cs="Times New Roman"/>
          <w:sz w:val="28"/>
          <w:szCs w:val="28"/>
        </w:rPr>
        <w:t xml:space="preserve">(надзорным) </w:t>
      </w:r>
      <w:r w:rsidRPr="0019637C">
        <w:rPr>
          <w:rFonts w:ascii="Times New Roman" w:hAnsi="Times New Roman" w:cs="Times New Roman"/>
          <w:sz w:val="28"/>
          <w:szCs w:val="28"/>
        </w:rPr>
        <w:t xml:space="preserve">органом и утверждается </w:t>
      </w:r>
      <w:r w:rsidR="0019637C" w:rsidRPr="0019637C">
        <w:rPr>
          <w:rFonts w:ascii="Times New Roman" w:hAnsi="Times New Roman" w:cs="Times New Roman"/>
          <w:sz w:val="28"/>
          <w:szCs w:val="28"/>
        </w:rPr>
        <w:t xml:space="preserve">Советом Палехского муниципального </w:t>
      </w:r>
      <w:r w:rsidR="00300CC1">
        <w:rPr>
          <w:rFonts w:ascii="Times New Roman" w:hAnsi="Times New Roman" w:cs="Times New Roman"/>
          <w:sz w:val="28"/>
          <w:szCs w:val="28"/>
        </w:rPr>
        <w:t>округа Ивановской области</w:t>
      </w:r>
      <w:r w:rsidRPr="0019637C">
        <w:rPr>
          <w:rFonts w:ascii="Times New Roman" w:hAnsi="Times New Roman" w:cs="Times New Roman"/>
          <w:i/>
          <w:iCs/>
          <w:sz w:val="28"/>
          <w:szCs w:val="28"/>
        </w:rPr>
        <w:t>.</w:t>
      </w:r>
    </w:p>
    <w:p w14:paraId="326F96DA" w14:textId="77777777" w:rsidR="008C7EE0" w:rsidRPr="002459E4" w:rsidRDefault="008C7EE0" w:rsidP="002459E4">
      <w:pPr>
        <w:pStyle w:val="ConsPlusNormal"/>
        <w:ind w:firstLine="708"/>
        <w:jc w:val="both"/>
        <w:rPr>
          <w:rFonts w:ascii="Times New Roman" w:hAnsi="Times New Roman" w:cs="Times New Roman"/>
          <w:color w:val="000000"/>
          <w:sz w:val="28"/>
          <w:szCs w:val="28"/>
        </w:rPr>
      </w:pPr>
    </w:p>
    <w:p w14:paraId="7DFB0A4D" w14:textId="77777777" w:rsidR="008C7EE0" w:rsidRPr="002459E4" w:rsidRDefault="00F73F27" w:rsidP="002459E4">
      <w:pPr>
        <w:pStyle w:val="ConsPlusNormal"/>
        <w:ind w:firstLine="0"/>
        <w:jc w:val="center"/>
        <w:rPr>
          <w:rFonts w:ascii="Times New Roman" w:hAnsi="Times New Roman" w:cs="Times New Roman"/>
          <w:b/>
          <w:bCs/>
          <w:color w:val="000000"/>
          <w:sz w:val="28"/>
          <w:szCs w:val="28"/>
        </w:rPr>
      </w:pPr>
      <w:r w:rsidRPr="002459E4">
        <w:rPr>
          <w:rFonts w:ascii="Times New Roman" w:hAnsi="Times New Roman" w:cs="Times New Roman"/>
          <w:b/>
          <w:bCs/>
          <w:color w:val="000000"/>
          <w:sz w:val="28"/>
          <w:szCs w:val="28"/>
        </w:rPr>
        <w:t>3. Профилактика рисков причинения вреда (ущерба) охраняемым законом ценностям</w:t>
      </w:r>
    </w:p>
    <w:p w14:paraId="22C72C67" w14:textId="77777777" w:rsidR="008C7EE0" w:rsidRPr="002459E4" w:rsidRDefault="008C7EE0" w:rsidP="002459E4">
      <w:pPr>
        <w:pStyle w:val="ConsPlusNormal"/>
        <w:ind w:firstLine="0"/>
        <w:jc w:val="center"/>
        <w:rPr>
          <w:rFonts w:ascii="Times New Roman" w:hAnsi="Times New Roman" w:cs="Times New Roman"/>
          <w:b/>
          <w:bCs/>
          <w:color w:val="000000"/>
          <w:sz w:val="28"/>
          <w:szCs w:val="28"/>
        </w:rPr>
      </w:pPr>
    </w:p>
    <w:p w14:paraId="4DFF2BC8" w14:textId="77777777"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 xml:space="preserve">3.1. </w:t>
      </w:r>
      <w:r w:rsidR="00E95A95" w:rsidRPr="002459E4">
        <w:rPr>
          <w:rFonts w:ascii="Times New Roman" w:hAnsi="Times New Roman" w:cs="Times New Roman"/>
          <w:color w:val="000000"/>
          <w:sz w:val="28"/>
          <w:szCs w:val="28"/>
        </w:rPr>
        <w:t xml:space="preserve">Контрольный (надзорный) орган </w:t>
      </w:r>
      <w:r w:rsidRPr="002459E4">
        <w:rPr>
          <w:rFonts w:ascii="Times New Roman" w:hAnsi="Times New Roman" w:cs="Times New Roman"/>
          <w:color w:val="000000"/>
          <w:sz w:val="28"/>
          <w:szCs w:val="28"/>
        </w:rPr>
        <w:t>осуществляет муниципальный контроль</w:t>
      </w:r>
      <w:r w:rsidR="002C4F48" w:rsidRPr="002459E4">
        <w:rPr>
          <w:rFonts w:ascii="Times New Roman" w:hAnsi="Times New Roman" w:cs="Times New Roman"/>
          <w:color w:val="000000"/>
          <w:sz w:val="28"/>
          <w:szCs w:val="28"/>
        </w:rPr>
        <w:t>,</w:t>
      </w:r>
      <w:r w:rsidRPr="002459E4">
        <w:rPr>
          <w:rFonts w:ascii="Times New Roman" w:hAnsi="Times New Roman" w:cs="Times New Roman"/>
          <w:color w:val="000000"/>
          <w:sz w:val="28"/>
          <w:szCs w:val="28"/>
        </w:rPr>
        <w:t xml:space="preserve"> в том числе</w:t>
      </w:r>
      <w:r w:rsidR="002C4F48" w:rsidRPr="002459E4">
        <w:rPr>
          <w:rFonts w:ascii="Times New Roman" w:hAnsi="Times New Roman" w:cs="Times New Roman"/>
          <w:color w:val="000000"/>
          <w:sz w:val="28"/>
          <w:szCs w:val="28"/>
        </w:rPr>
        <w:t>,</w:t>
      </w:r>
      <w:r w:rsidRPr="002459E4">
        <w:rPr>
          <w:rFonts w:ascii="Times New Roman" w:hAnsi="Times New Roman" w:cs="Times New Roman"/>
          <w:color w:val="000000"/>
          <w:sz w:val="28"/>
          <w:szCs w:val="28"/>
        </w:rPr>
        <w:t xml:space="preserve"> посредством проведения профилактических мероприятий.</w:t>
      </w:r>
    </w:p>
    <w:p w14:paraId="513F729E" w14:textId="77777777"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3.</w:t>
      </w:r>
      <w:r>
        <w:rPr>
          <w:rFonts w:ascii="Times New Roman" w:hAnsi="Times New Roman" w:cs="Times New Roman"/>
          <w:color w:val="000000"/>
          <w:sz w:val="28"/>
          <w:szCs w:val="28"/>
        </w:rPr>
        <w:t>2</w:t>
      </w:r>
      <w:r w:rsidRPr="002459E4">
        <w:rPr>
          <w:rFonts w:ascii="Times New Roman" w:hAnsi="Times New Roman" w:cs="Times New Roman"/>
          <w:color w:val="000000"/>
          <w:sz w:val="28"/>
          <w:szCs w:val="28"/>
        </w:rPr>
        <w:t>.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w:t>
      </w:r>
      <w:r w:rsidR="00C7220B" w:rsidRPr="002459E4">
        <w:rPr>
          <w:rFonts w:ascii="Times New Roman" w:hAnsi="Times New Roman" w:cs="Times New Roman"/>
          <w:color w:val="000000"/>
          <w:sz w:val="28"/>
          <w:szCs w:val="28"/>
        </w:rPr>
        <w:t>.</w:t>
      </w:r>
    </w:p>
    <w:p w14:paraId="0A1D04DF" w14:textId="5A8FD7EE" w:rsidR="008C7EE0" w:rsidRPr="002459E4" w:rsidRDefault="00C7220B"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3.</w:t>
      </w:r>
      <w:r w:rsidR="00F73F27">
        <w:rPr>
          <w:rFonts w:ascii="Times New Roman" w:hAnsi="Times New Roman" w:cs="Times New Roman"/>
          <w:color w:val="000000"/>
          <w:sz w:val="28"/>
          <w:szCs w:val="28"/>
        </w:rPr>
        <w:t>3</w:t>
      </w:r>
      <w:r w:rsidRPr="002459E4">
        <w:rPr>
          <w:rFonts w:ascii="Times New Roman" w:hAnsi="Times New Roman" w:cs="Times New Roman"/>
          <w:color w:val="000000"/>
          <w:sz w:val="28"/>
          <w:szCs w:val="28"/>
        </w:rPr>
        <w:t xml:space="preserve">. </w:t>
      </w:r>
      <w:r w:rsidR="00F73F27" w:rsidRPr="002459E4">
        <w:rPr>
          <w:rFonts w:ascii="Times New Roman" w:hAnsi="Times New Roman" w:cs="Times New Roman"/>
          <w:color w:val="000000"/>
          <w:sz w:val="28"/>
          <w:szCs w:val="28"/>
        </w:rPr>
        <w:t xml:space="preserve">В случае если при проведении профилактических мероприятий установлено, что объекты муниципального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незамедлительно направляет информацию об этом </w:t>
      </w:r>
      <w:r w:rsidR="0019637C">
        <w:rPr>
          <w:rFonts w:ascii="Times New Roman" w:hAnsi="Times New Roman" w:cs="Times New Roman"/>
          <w:color w:val="000000"/>
          <w:sz w:val="28"/>
          <w:szCs w:val="28"/>
        </w:rPr>
        <w:t xml:space="preserve">главе Палехского муниципального </w:t>
      </w:r>
      <w:r w:rsidR="00300CC1">
        <w:rPr>
          <w:rFonts w:ascii="Times New Roman" w:hAnsi="Times New Roman" w:cs="Times New Roman"/>
          <w:color w:val="000000"/>
          <w:sz w:val="28"/>
          <w:szCs w:val="28"/>
        </w:rPr>
        <w:t>округа Ивановской области</w:t>
      </w:r>
      <w:r w:rsidR="0019637C">
        <w:rPr>
          <w:rFonts w:ascii="Times New Roman" w:hAnsi="Times New Roman" w:cs="Times New Roman"/>
          <w:color w:val="000000"/>
          <w:sz w:val="28"/>
          <w:szCs w:val="28"/>
        </w:rPr>
        <w:t xml:space="preserve"> </w:t>
      </w:r>
      <w:r w:rsidR="00F73F27" w:rsidRPr="002459E4">
        <w:rPr>
          <w:rFonts w:ascii="Times New Roman" w:hAnsi="Times New Roman" w:cs="Times New Roman"/>
          <w:color w:val="000000"/>
          <w:sz w:val="28"/>
          <w:szCs w:val="28"/>
        </w:rPr>
        <w:t>для принятия решения о проведении контрольн</w:t>
      </w:r>
      <w:r w:rsidR="002C4F48" w:rsidRPr="002459E4">
        <w:rPr>
          <w:rFonts w:ascii="Times New Roman" w:hAnsi="Times New Roman" w:cs="Times New Roman"/>
          <w:color w:val="000000"/>
          <w:sz w:val="28"/>
          <w:szCs w:val="28"/>
        </w:rPr>
        <w:t>ого (надзорного)</w:t>
      </w:r>
      <w:r w:rsidR="00F73F27" w:rsidRPr="002459E4">
        <w:rPr>
          <w:rFonts w:ascii="Times New Roman" w:hAnsi="Times New Roman" w:cs="Times New Roman"/>
          <w:color w:val="000000"/>
          <w:sz w:val="28"/>
          <w:szCs w:val="28"/>
        </w:rPr>
        <w:t xml:space="preserve"> мероприяти</w:t>
      </w:r>
      <w:r w:rsidR="002C4F48" w:rsidRPr="002459E4">
        <w:rPr>
          <w:rFonts w:ascii="Times New Roman" w:hAnsi="Times New Roman" w:cs="Times New Roman"/>
          <w:color w:val="000000"/>
          <w:sz w:val="28"/>
          <w:szCs w:val="28"/>
        </w:rPr>
        <w:t>я</w:t>
      </w:r>
      <w:r w:rsidR="00F73F27" w:rsidRPr="002459E4">
        <w:rPr>
          <w:rFonts w:ascii="Times New Roman" w:hAnsi="Times New Roman" w:cs="Times New Roman"/>
          <w:color w:val="000000"/>
          <w:sz w:val="28"/>
          <w:szCs w:val="28"/>
        </w:rPr>
        <w:t>.</w:t>
      </w:r>
    </w:p>
    <w:p w14:paraId="1650A0F4" w14:textId="77777777"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3.</w:t>
      </w:r>
      <w:r>
        <w:rPr>
          <w:rFonts w:ascii="Times New Roman" w:hAnsi="Times New Roman" w:cs="Times New Roman"/>
          <w:color w:val="000000"/>
          <w:sz w:val="28"/>
          <w:szCs w:val="28"/>
        </w:rPr>
        <w:t>4</w:t>
      </w:r>
      <w:r w:rsidRPr="002459E4">
        <w:rPr>
          <w:rFonts w:ascii="Times New Roman" w:hAnsi="Times New Roman" w:cs="Times New Roman"/>
          <w:color w:val="000000"/>
          <w:sz w:val="28"/>
          <w:szCs w:val="28"/>
        </w:rPr>
        <w:t>. При осуществлении муниципального контроля могут проводиться следующие виды профилактических мероприятий:</w:t>
      </w:r>
    </w:p>
    <w:p w14:paraId="2E3B5E20" w14:textId="77777777" w:rsidR="008C7EE0" w:rsidRPr="004D4E64" w:rsidRDefault="00F73F27" w:rsidP="002459E4">
      <w:pPr>
        <w:pStyle w:val="ConsPlusNormal"/>
        <w:ind w:firstLine="709"/>
        <w:jc w:val="both"/>
        <w:rPr>
          <w:rFonts w:ascii="Times New Roman" w:hAnsi="Times New Roman" w:cs="Times New Roman"/>
          <w:sz w:val="28"/>
          <w:szCs w:val="28"/>
        </w:rPr>
      </w:pPr>
      <w:r w:rsidRPr="004D4E64">
        <w:rPr>
          <w:rFonts w:ascii="Times New Roman" w:hAnsi="Times New Roman" w:cs="Times New Roman"/>
          <w:sz w:val="28"/>
          <w:szCs w:val="28"/>
        </w:rPr>
        <w:t>1) информирование;</w:t>
      </w:r>
    </w:p>
    <w:p w14:paraId="3696AEEB" w14:textId="77777777" w:rsidR="008C7EE0" w:rsidRPr="004D4E64" w:rsidRDefault="00F73F27" w:rsidP="002459E4">
      <w:pPr>
        <w:pStyle w:val="ConsPlusNormal"/>
        <w:ind w:firstLine="709"/>
        <w:jc w:val="both"/>
        <w:rPr>
          <w:rFonts w:ascii="Times New Roman" w:hAnsi="Times New Roman" w:cs="Times New Roman"/>
          <w:sz w:val="28"/>
          <w:szCs w:val="28"/>
        </w:rPr>
      </w:pPr>
      <w:r w:rsidRPr="004D4E64">
        <w:rPr>
          <w:rFonts w:ascii="Times New Roman" w:hAnsi="Times New Roman" w:cs="Times New Roman"/>
          <w:sz w:val="28"/>
          <w:szCs w:val="28"/>
        </w:rPr>
        <w:t>3) объявление предостережений;</w:t>
      </w:r>
    </w:p>
    <w:p w14:paraId="4DC1372D" w14:textId="77777777" w:rsidR="008C7EE0" w:rsidRPr="004D4E64" w:rsidRDefault="00F73F27" w:rsidP="002459E4">
      <w:pPr>
        <w:pStyle w:val="ConsPlusNormal"/>
        <w:ind w:firstLine="709"/>
        <w:jc w:val="both"/>
        <w:rPr>
          <w:rFonts w:ascii="Times New Roman" w:hAnsi="Times New Roman" w:cs="Times New Roman"/>
          <w:sz w:val="28"/>
          <w:szCs w:val="28"/>
        </w:rPr>
      </w:pPr>
      <w:r w:rsidRPr="004D4E64">
        <w:rPr>
          <w:rFonts w:ascii="Times New Roman" w:hAnsi="Times New Roman" w:cs="Times New Roman"/>
          <w:sz w:val="28"/>
          <w:szCs w:val="28"/>
        </w:rPr>
        <w:t>4) консультирование;</w:t>
      </w:r>
    </w:p>
    <w:p w14:paraId="086E8FF8" w14:textId="77777777" w:rsidR="008C7EE0" w:rsidRPr="004D4E64" w:rsidRDefault="00F73F27" w:rsidP="002459E4">
      <w:pPr>
        <w:pStyle w:val="ConsPlusNormal"/>
        <w:ind w:firstLine="709"/>
        <w:jc w:val="both"/>
        <w:rPr>
          <w:rFonts w:ascii="Times New Roman" w:hAnsi="Times New Roman" w:cs="Times New Roman"/>
          <w:sz w:val="28"/>
          <w:szCs w:val="28"/>
        </w:rPr>
      </w:pPr>
      <w:r w:rsidRPr="004D4E64">
        <w:rPr>
          <w:rFonts w:ascii="Times New Roman" w:hAnsi="Times New Roman" w:cs="Times New Roman"/>
          <w:sz w:val="28"/>
          <w:szCs w:val="28"/>
        </w:rPr>
        <w:t>5) профилактический визит.</w:t>
      </w:r>
    </w:p>
    <w:p w14:paraId="1495CFAC" w14:textId="66520C49" w:rsidR="008C7EE0" w:rsidRPr="002459E4" w:rsidRDefault="00F73F27" w:rsidP="002459E4">
      <w:pPr>
        <w:ind w:firstLine="709"/>
        <w:jc w:val="both"/>
        <w:rPr>
          <w:color w:val="000000"/>
          <w:sz w:val="28"/>
          <w:szCs w:val="28"/>
        </w:rPr>
      </w:pPr>
      <w:r w:rsidRPr="002459E4">
        <w:rPr>
          <w:color w:val="000000"/>
          <w:sz w:val="28"/>
          <w:szCs w:val="28"/>
        </w:rPr>
        <w:t>3.</w:t>
      </w:r>
      <w:r>
        <w:rPr>
          <w:color w:val="000000"/>
          <w:sz w:val="28"/>
          <w:szCs w:val="28"/>
        </w:rPr>
        <w:t>5</w:t>
      </w:r>
      <w:r w:rsidRPr="002459E4">
        <w:rPr>
          <w:color w:val="000000"/>
          <w:sz w:val="28"/>
          <w:szCs w:val="28"/>
        </w:rPr>
        <w:t xml:space="preserve">. Информирование осуществляется по вопросам соблюдения обязательных требований посредством размещения соответствующих сведений на официальном сайте </w:t>
      </w:r>
      <w:r w:rsidR="00634770" w:rsidRPr="002459E4">
        <w:rPr>
          <w:color w:val="000000"/>
          <w:sz w:val="28"/>
          <w:szCs w:val="28"/>
        </w:rPr>
        <w:t>контрольного (надзорного) органа</w:t>
      </w:r>
      <w:r w:rsidRPr="002459E4">
        <w:rPr>
          <w:color w:val="000000"/>
          <w:sz w:val="28"/>
          <w:szCs w:val="28"/>
        </w:rPr>
        <w:t xml:space="preserve"> в информационно-телекоммуникационной сети «Интернет» (далее – официальный сайт </w:t>
      </w:r>
      <w:r w:rsidR="00300CC1">
        <w:rPr>
          <w:color w:val="000000"/>
          <w:sz w:val="28"/>
          <w:szCs w:val="28"/>
        </w:rPr>
        <w:t>А</w:t>
      </w:r>
      <w:r w:rsidRPr="002459E4">
        <w:rPr>
          <w:color w:val="000000"/>
          <w:sz w:val="28"/>
          <w:szCs w:val="28"/>
        </w:rPr>
        <w:t>дминистрации) в специальном разделе, посвященном контрольной деятельности (</w:t>
      </w:r>
      <w:r w:rsidRPr="002459E4">
        <w:rPr>
          <w:color w:val="000000"/>
          <w:sz w:val="28"/>
          <w:szCs w:val="28"/>
          <w:shd w:val="clear" w:color="auto" w:fill="FFFFFF"/>
        </w:rPr>
        <w:t xml:space="preserve">доступ к специальному разделу должен осуществляться с главной (основной) страницы </w:t>
      </w:r>
      <w:r w:rsidRPr="002459E4">
        <w:rPr>
          <w:color w:val="000000"/>
          <w:sz w:val="28"/>
          <w:szCs w:val="28"/>
        </w:rPr>
        <w:t xml:space="preserve">официального сайта </w:t>
      </w:r>
      <w:r w:rsidR="00300CC1">
        <w:rPr>
          <w:color w:val="000000"/>
          <w:sz w:val="28"/>
          <w:szCs w:val="28"/>
        </w:rPr>
        <w:t>А</w:t>
      </w:r>
      <w:r w:rsidRPr="002459E4">
        <w:rPr>
          <w:color w:val="000000"/>
          <w:sz w:val="28"/>
          <w:szCs w:val="28"/>
        </w:rPr>
        <w:t>дминистрации</w:t>
      </w:r>
      <w:r w:rsidRPr="002459E4">
        <w:rPr>
          <w:color w:val="000000"/>
          <w:sz w:val="28"/>
          <w:szCs w:val="28"/>
          <w:shd w:val="clear" w:color="auto" w:fill="FFFFFF"/>
        </w:rPr>
        <w:t>)</w:t>
      </w:r>
      <w:r w:rsidRPr="002459E4">
        <w:rPr>
          <w:color w:val="000000"/>
          <w:sz w:val="28"/>
          <w:szCs w:val="28"/>
        </w:rPr>
        <w:t>, в средствах массовой информации,</w:t>
      </w:r>
      <w:r w:rsidRPr="002459E4">
        <w:rPr>
          <w:color w:val="000000"/>
          <w:sz w:val="28"/>
          <w:szCs w:val="28"/>
          <w:shd w:val="clear" w:color="auto" w:fill="FFFFFF"/>
        </w:rPr>
        <w:t xml:space="preserve"> через личные кабинеты контролируемых лиц в государственных информационных системах и в иных формах.</w:t>
      </w:r>
    </w:p>
    <w:p w14:paraId="524CC443" w14:textId="5D0A2F27" w:rsidR="008C7EE0" w:rsidRPr="002459E4" w:rsidRDefault="00E95A95"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lastRenderedPageBreak/>
        <w:t xml:space="preserve">Контрольный (надзорный) орган </w:t>
      </w:r>
      <w:r w:rsidR="008F38C4">
        <w:rPr>
          <w:rFonts w:ascii="Times New Roman" w:hAnsi="Times New Roman" w:cs="Times New Roman"/>
          <w:color w:val="000000"/>
          <w:sz w:val="28"/>
          <w:szCs w:val="28"/>
        </w:rPr>
        <w:t>обязан</w:t>
      </w:r>
      <w:r w:rsidR="00F73F27" w:rsidRPr="002459E4">
        <w:rPr>
          <w:rFonts w:ascii="Times New Roman" w:hAnsi="Times New Roman" w:cs="Times New Roman"/>
          <w:color w:val="000000"/>
          <w:sz w:val="28"/>
          <w:szCs w:val="28"/>
        </w:rPr>
        <w:t xml:space="preserve"> размещать и поддерживать в актуальном состоянии на официальном сайте </w:t>
      </w:r>
      <w:r w:rsidR="00300CC1">
        <w:rPr>
          <w:rFonts w:ascii="Times New Roman" w:hAnsi="Times New Roman" w:cs="Times New Roman"/>
          <w:color w:val="000000"/>
          <w:sz w:val="28"/>
          <w:szCs w:val="28"/>
        </w:rPr>
        <w:t>А</w:t>
      </w:r>
      <w:r w:rsidR="00F73F27" w:rsidRPr="002459E4">
        <w:rPr>
          <w:rFonts w:ascii="Times New Roman" w:hAnsi="Times New Roman" w:cs="Times New Roman"/>
          <w:color w:val="000000"/>
          <w:sz w:val="28"/>
          <w:szCs w:val="28"/>
        </w:rPr>
        <w:t xml:space="preserve">дминистрации в специальном разделе, посвященном контрольной деятельности, сведения, предусмотренные </w:t>
      </w:r>
      <w:hyperlink r:id="rId9" w:tooltip="https://login.consultant.ru/link/?req=doc&amp;base=LAW&amp;n=358750&amp;date=25.06.2021&amp;demo=1&amp;dst=100512&amp;fld=134" w:history="1">
        <w:r w:rsidR="00F73F27" w:rsidRPr="004D4E64">
          <w:rPr>
            <w:rStyle w:val="af1"/>
            <w:rFonts w:ascii="Times New Roman" w:hAnsi="Times New Roman" w:cs="Times New Roman"/>
            <w:color w:val="000000"/>
            <w:sz w:val="28"/>
            <w:szCs w:val="28"/>
            <w:u w:val="none"/>
          </w:rPr>
          <w:t>частью 3 статьи 46</w:t>
        </w:r>
      </w:hyperlink>
      <w:r w:rsidR="00F73F27" w:rsidRPr="002459E4">
        <w:rPr>
          <w:rFonts w:ascii="Times New Roman" w:hAnsi="Times New Roman" w:cs="Times New Roman"/>
          <w:color w:val="000000"/>
          <w:sz w:val="28"/>
          <w:szCs w:val="28"/>
        </w:rPr>
        <w:t xml:space="preserve"> Федерального закона от 31.07.2020 № 248-ФЗ «О государственном контроле (надзоре) и муниципальном контроле в Российской Федерации».</w:t>
      </w:r>
    </w:p>
    <w:p w14:paraId="661222D1" w14:textId="77777777" w:rsidR="008C7EE0" w:rsidRPr="004D4E64" w:rsidRDefault="00E95A95" w:rsidP="002459E4">
      <w:pPr>
        <w:pStyle w:val="ConsPlusNormal"/>
        <w:ind w:firstLine="709"/>
        <w:jc w:val="both"/>
        <w:rPr>
          <w:rFonts w:ascii="Times New Roman" w:hAnsi="Times New Roman" w:cs="Times New Roman"/>
          <w:sz w:val="28"/>
          <w:szCs w:val="28"/>
        </w:rPr>
      </w:pPr>
      <w:r w:rsidRPr="004D4E64">
        <w:rPr>
          <w:rFonts w:ascii="Times New Roman" w:hAnsi="Times New Roman" w:cs="Times New Roman"/>
          <w:sz w:val="28"/>
          <w:szCs w:val="28"/>
        </w:rPr>
        <w:t>Контрольный (надзорный) орган</w:t>
      </w:r>
      <w:r w:rsidR="00F73F27" w:rsidRPr="004D4E64">
        <w:rPr>
          <w:rFonts w:ascii="Times New Roman" w:hAnsi="Times New Roman" w:cs="Times New Roman"/>
          <w:sz w:val="28"/>
          <w:szCs w:val="28"/>
        </w:rPr>
        <w:t xml:space="preserve"> вправе осуществлять информирование также в иных формах:</w:t>
      </w:r>
    </w:p>
    <w:p w14:paraId="60CE9C04" w14:textId="77777777" w:rsidR="008C7EE0" w:rsidRPr="004D4E64" w:rsidRDefault="00F73F27" w:rsidP="002459E4">
      <w:pPr>
        <w:pStyle w:val="ConsPlusNormal"/>
        <w:ind w:firstLine="709"/>
        <w:jc w:val="both"/>
        <w:rPr>
          <w:rFonts w:ascii="Times New Roman" w:hAnsi="Times New Roman" w:cs="Times New Roman"/>
          <w:iCs/>
          <w:sz w:val="28"/>
          <w:szCs w:val="28"/>
        </w:rPr>
      </w:pPr>
      <w:r w:rsidRPr="004D4E64">
        <w:rPr>
          <w:rFonts w:ascii="Times New Roman" w:hAnsi="Times New Roman" w:cs="Times New Roman"/>
          <w:iCs/>
          <w:sz w:val="28"/>
          <w:szCs w:val="28"/>
        </w:rPr>
        <w:t>- при проведении собраний, конференций граждан, круглых столов и в иных формах совместного присутствия граждан;</w:t>
      </w:r>
    </w:p>
    <w:p w14:paraId="71443B76" w14:textId="77777777" w:rsidR="008C7EE0" w:rsidRPr="004D4E64" w:rsidRDefault="00F73F27" w:rsidP="002459E4">
      <w:pPr>
        <w:pStyle w:val="ConsPlusNormal"/>
        <w:ind w:firstLine="709"/>
        <w:jc w:val="both"/>
        <w:rPr>
          <w:rFonts w:ascii="Times New Roman" w:hAnsi="Times New Roman" w:cs="Times New Roman"/>
          <w:iCs/>
          <w:sz w:val="28"/>
          <w:szCs w:val="28"/>
        </w:rPr>
      </w:pPr>
      <w:r w:rsidRPr="004D4E64">
        <w:rPr>
          <w:rFonts w:ascii="Times New Roman" w:hAnsi="Times New Roman" w:cs="Times New Roman"/>
          <w:iCs/>
          <w:sz w:val="28"/>
          <w:szCs w:val="28"/>
        </w:rPr>
        <w:t>- направлять контролируемым лицам рекомендации о соблюдении обязательных требований, в том числе в ходе проведения контрольных и профилактических мероприятий;</w:t>
      </w:r>
    </w:p>
    <w:p w14:paraId="61AA214A" w14:textId="77777777" w:rsidR="008C7EE0" w:rsidRPr="004D4E64" w:rsidRDefault="00F73F27" w:rsidP="002459E4">
      <w:pPr>
        <w:pStyle w:val="ConsPlusNormal"/>
        <w:ind w:firstLine="709"/>
        <w:jc w:val="both"/>
        <w:rPr>
          <w:rFonts w:ascii="Times New Roman" w:hAnsi="Times New Roman" w:cs="Times New Roman"/>
          <w:iCs/>
          <w:sz w:val="28"/>
          <w:szCs w:val="28"/>
        </w:rPr>
      </w:pPr>
      <w:r w:rsidRPr="004D4E64">
        <w:rPr>
          <w:rFonts w:ascii="Times New Roman" w:hAnsi="Times New Roman" w:cs="Times New Roman"/>
          <w:iCs/>
          <w:sz w:val="28"/>
          <w:szCs w:val="28"/>
        </w:rPr>
        <w:t xml:space="preserve">- размещение информации в социальных сетях </w:t>
      </w:r>
      <w:r w:rsidR="00E95A95" w:rsidRPr="004D4E64">
        <w:rPr>
          <w:rFonts w:ascii="Times New Roman" w:hAnsi="Times New Roman" w:cs="Times New Roman"/>
          <w:iCs/>
          <w:sz w:val="28"/>
          <w:szCs w:val="28"/>
        </w:rPr>
        <w:t>контрольного (надзорного) органа).</w:t>
      </w:r>
    </w:p>
    <w:p w14:paraId="56CC04CC" w14:textId="77777777" w:rsidR="002969A2" w:rsidRDefault="00F73F27" w:rsidP="002459E4">
      <w:pPr>
        <w:ind w:firstLine="709"/>
        <w:jc w:val="both"/>
        <w:rPr>
          <w:color w:val="000000"/>
          <w:sz w:val="28"/>
          <w:szCs w:val="28"/>
        </w:rPr>
      </w:pPr>
      <w:r w:rsidRPr="002459E4">
        <w:rPr>
          <w:color w:val="000000"/>
          <w:sz w:val="28"/>
          <w:szCs w:val="28"/>
        </w:rPr>
        <w:t>3.</w:t>
      </w:r>
      <w:r>
        <w:rPr>
          <w:color w:val="000000"/>
          <w:sz w:val="28"/>
          <w:szCs w:val="28"/>
        </w:rPr>
        <w:t>6</w:t>
      </w:r>
      <w:r w:rsidRPr="002459E4">
        <w:rPr>
          <w:color w:val="000000"/>
          <w:sz w:val="28"/>
          <w:szCs w:val="28"/>
        </w:rPr>
        <w:t>. Предостережение о недопустимости нарушения обязательных требований и предложение</w:t>
      </w:r>
      <w:r w:rsidRPr="002459E4">
        <w:rPr>
          <w:color w:val="000000"/>
          <w:sz w:val="28"/>
          <w:szCs w:val="28"/>
          <w:shd w:val="clear" w:color="auto" w:fill="FFFFFF"/>
        </w:rPr>
        <w:t xml:space="preserve"> принять меры по обеспечению соблюдения обязательных требований</w:t>
      </w:r>
      <w:r w:rsidRPr="002459E4">
        <w:rPr>
          <w:color w:val="000000"/>
          <w:sz w:val="28"/>
          <w:szCs w:val="28"/>
        </w:rPr>
        <w:t xml:space="preserve"> объявляются контролируемому лицу в случае наличия у </w:t>
      </w:r>
      <w:r w:rsidR="00FB512D">
        <w:rPr>
          <w:color w:val="000000"/>
          <w:sz w:val="28"/>
          <w:szCs w:val="28"/>
        </w:rPr>
        <w:t>А</w:t>
      </w:r>
      <w:r w:rsidRPr="002459E4">
        <w:rPr>
          <w:color w:val="000000"/>
          <w:sz w:val="28"/>
          <w:szCs w:val="28"/>
        </w:rPr>
        <w:t xml:space="preserve">дминистрации сведений о готовящихся нарушениях обязательных требований </w:t>
      </w:r>
      <w:r w:rsidRPr="002459E4">
        <w:rPr>
          <w:color w:val="000000"/>
          <w:sz w:val="28"/>
          <w:szCs w:val="28"/>
          <w:shd w:val="clear" w:color="auto" w:fill="FFFFFF"/>
        </w:rPr>
        <w:t>или признаках нарушений обязательных требований </w:t>
      </w:r>
      <w:r w:rsidRPr="002459E4">
        <w:rPr>
          <w:color w:val="000000"/>
          <w:sz w:val="28"/>
          <w:szCs w:val="28"/>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w:t>
      </w:r>
    </w:p>
    <w:p w14:paraId="6BE0FC0B" w14:textId="6D53BF85" w:rsidR="008C7EE0" w:rsidRPr="003A5F8E" w:rsidRDefault="00F73F27" w:rsidP="002459E4">
      <w:pPr>
        <w:ind w:firstLine="709"/>
        <w:jc w:val="both"/>
        <w:rPr>
          <w:sz w:val="28"/>
          <w:szCs w:val="28"/>
        </w:rPr>
      </w:pPr>
      <w:r w:rsidRPr="003A5F8E">
        <w:rPr>
          <w:sz w:val="28"/>
          <w:szCs w:val="28"/>
        </w:rPr>
        <w:t>Предостережения об</w:t>
      </w:r>
      <w:r w:rsidR="004D4E64" w:rsidRPr="003A5F8E">
        <w:rPr>
          <w:sz w:val="28"/>
          <w:szCs w:val="28"/>
        </w:rPr>
        <w:t xml:space="preserve">ъявляются (подписываются) главой Палехского муниципального </w:t>
      </w:r>
      <w:r w:rsidR="00300CC1">
        <w:rPr>
          <w:sz w:val="28"/>
          <w:szCs w:val="28"/>
        </w:rPr>
        <w:t>округа Ивановской области</w:t>
      </w:r>
      <w:r w:rsidR="003A5F8E" w:rsidRPr="003A5F8E">
        <w:rPr>
          <w:sz w:val="28"/>
          <w:szCs w:val="28"/>
        </w:rPr>
        <w:t xml:space="preserve"> </w:t>
      </w:r>
      <w:r w:rsidRPr="003A5F8E">
        <w:rPr>
          <w:sz w:val="28"/>
          <w:szCs w:val="28"/>
        </w:rPr>
        <w:t xml:space="preserve">не позднее 30 дней со дня получения указанных сведений. </w:t>
      </w:r>
    </w:p>
    <w:p w14:paraId="31322E74" w14:textId="77777777"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sz w:val="28"/>
          <w:szCs w:val="28"/>
        </w:rPr>
        <w:t xml:space="preserve">По результатам рассмотрения предостережения контролируемым лицом в течение 20 рабочих дней может быть подано в </w:t>
      </w:r>
      <w:r w:rsidR="00766396">
        <w:rPr>
          <w:rFonts w:ascii="Times New Roman" w:hAnsi="Times New Roman" w:cs="Times New Roman"/>
          <w:sz w:val="28"/>
          <w:szCs w:val="28"/>
        </w:rPr>
        <w:t>контрольный (надзорный) орган</w:t>
      </w:r>
      <w:r w:rsidRPr="002459E4">
        <w:rPr>
          <w:rFonts w:ascii="Times New Roman" w:hAnsi="Times New Roman" w:cs="Times New Roman"/>
          <w:sz w:val="28"/>
          <w:szCs w:val="28"/>
        </w:rPr>
        <w:t xml:space="preserve"> возражение, в котором указываются:</w:t>
      </w:r>
    </w:p>
    <w:p w14:paraId="6D2CE6BD" w14:textId="77777777" w:rsidR="008C7EE0" w:rsidRPr="002459E4" w:rsidRDefault="00E17F50" w:rsidP="002459E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F73F27" w:rsidRPr="002459E4">
        <w:rPr>
          <w:rFonts w:ascii="Times New Roman" w:hAnsi="Times New Roman" w:cs="Times New Roman"/>
          <w:sz w:val="28"/>
          <w:szCs w:val="28"/>
        </w:rPr>
        <w:t>) наименование юридического лица, фамилия, имя, отчество (при наличии) индивидуального предпринимателя;</w:t>
      </w:r>
    </w:p>
    <w:p w14:paraId="6E9CCF40" w14:textId="77777777" w:rsidR="008C7EE0" w:rsidRPr="002459E4" w:rsidRDefault="00E17F50" w:rsidP="002459E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F73F27" w:rsidRPr="002459E4">
        <w:rPr>
          <w:rFonts w:ascii="Times New Roman" w:hAnsi="Times New Roman" w:cs="Times New Roman"/>
          <w:sz w:val="28"/>
          <w:szCs w:val="28"/>
        </w:rPr>
        <w:t>) идентификационный номер налогоплательщика - контролируемого лица;</w:t>
      </w:r>
    </w:p>
    <w:p w14:paraId="10C7CE5A" w14:textId="77777777" w:rsidR="008C7EE0" w:rsidRPr="002459E4" w:rsidRDefault="00E17F50" w:rsidP="002459E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F73F27" w:rsidRPr="002459E4">
        <w:rPr>
          <w:rFonts w:ascii="Times New Roman" w:hAnsi="Times New Roman" w:cs="Times New Roman"/>
          <w:sz w:val="28"/>
          <w:szCs w:val="28"/>
        </w:rPr>
        <w:t>) дата и номер предостережения, направленного в адрес контролируемого лица;</w:t>
      </w:r>
    </w:p>
    <w:p w14:paraId="5C440F29" w14:textId="77777777" w:rsidR="008C7EE0" w:rsidRPr="002459E4" w:rsidRDefault="00E17F50" w:rsidP="002459E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F73F27" w:rsidRPr="002459E4">
        <w:rPr>
          <w:rFonts w:ascii="Times New Roman" w:hAnsi="Times New Roman" w:cs="Times New Roman"/>
          <w:sz w:val="28"/>
          <w:szCs w:val="28"/>
        </w:rPr>
        <w:t>)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 с приложением документов, подтверждающих обоснованность возражений, или их копии.</w:t>
      </w:r>
    </w:p>
    <w:p w14:paraId="3A068823" w14:textId="77777777"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sz w:val="28"/>
          <w:szCs w:val="28"/>
        </w:rPr>
        <w:t xml:space="preserve">Возражения направляются в бумажном виде почтовым отправлением, либо в виде электронного документа на указанный в предостережении адрес электронной почты в </w:t>
      </w:r>
      <w:r w:rsidR="00766396">
        <w:rPr>
          <w:rFonts w:ascii="Times New Roman" w:hAnsi="Times New Roman" w:cs="Times New Roman"/>
          <w:sz w:val="28"/>
          <w:szCs w:val="28"/>
        </w:rPr>
        <w:t>контрольный (надзорный) орган</w:t>
      </w:r>
      <w:r w:rsidRPr="002459E4">
        <w:rPr>
          <w:rFonts w:ascii="Times New Roman" w:hAnsi="Times New Roman" w:cs="Times New Roman"/>
          <w:sz w:val="28"/>
          <w:szCs w:val="28"/>
        </w:rPr>
        <w:t>, либо иными указанными в предостережении способами.</w:t>
      </w:r>
    </w:p>
    <w:p w14:paraId="27A1844D" w14:textId="77777777" w:rsidR="008C7EE0" w:rsidRPr="003A5F8E" w:rsidRDefault="00F73F27" w:rsidP="002459E4">
      <w:pPr>
        <w:pStyle w:val="ConsPlusNormal"/>
        <w:ind w:firstLine="709"/>
        <w:jc w:val="both"/>
        <w:rPr>
          <w:rFonts w:ascii="Times New Roman" w:hAnsi="Times New Roman" w:cs="Times New Roman"/>
          <w:sz w:val="28"/>
          <w:szCs w:val="28"/>
        </w:rPr>
      </w:pPr>
      <w:r w:rsidRPr="003A5F8E">
        <w:rPr>
          <w:rFonts w:ascii="Times New Roman" w:hAnsi="Times New Roman" w:cs="Times New Roman"/>
          <w:sz w:val="28"/>
          <w:szCs w:val="28"/>
        </w:rPr>
        <w:lastRenderedPageBreak/>
        <w:t>Контрольный орган, по итогам рассмотрения возражения, принимает решение:</w:t>
      </w:r>
    </w:p>
    <w:p w14:paraId="7A5D52CA" w14:textId="77777777" w:rsidR="008C7EE0" w:rsidRPr="003A5F8E" w:rsidRDefault="00F73F27" w:rsidP="002459E4">
      <w:pPr>
        <w:pStyle w:val="ConsPlusNormal"/>
        <w:ind w:firstLine="709"/>
        <w:jc w:val="both"/>
        <w:rPr>
          <w:rFonts w:ascii="Times New Roman" w:hAnsi="Times New Roman" w:cs="Times New Roman"/>
          <w:sz w:val="28"/>
          <w:szCs w:val="28"/>
        </w:rPr>
      </w:pPr>
      <w:r w:rsidRPr="003A5F8E">
        <w:rPr>
          <w:rFonts w:ascii="Times New Roman" w:hAnsi="Times New Roman" w:cs="Times New Roman"/>
          <w:sz w:val="28"/>
          <w:szCs w:val="28"/>
        </w:rPr>
        <w:t>- отменить предостережение;</w:t>
      </w:r>
    </w:p>
    <w:p w14:paraId="693E00E6" w14:textId="77777777" w:rsidR="008C7EE0" w:rsidRPr="003A5F8E" w:rsidRDefault="00F73F27" w:rsidP="002459E4">
      <w:pPr>
        <w:pStyle w:val="ConsPlusNormal"/>
        <w:ind w:firstLine="709"/>
        <w:jc w:val="both"/>
        <w:rPr>
          <w:rFonts w:ascii="Times New Roman" w:hAnsi="Times New Roman" w:cs="Times New Roman"/>
          <w:sz w:val="28"/>
          <w:szCs w:val="28"/>
        </w:rPr>
      </w:pPr>
      <w:r w:rsidRPr="003A5F8E">
        <w:rPr>
          <w:rFonts w:ascii="Times New Roman" w:hAnsi="Times New Roman" w:cs="Times New Roman"/>
          <w:sz w:val="28"/>
          <w:szCs w:val="28"/>
        </w:rPr>
        <w:t>- оставить предостережение в силе.</w:t>
      </w:r>
    </w:p>
    <w:p w14:paraId="0AB55897" w14:textId="77777777"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sz w:val="28"/>
          <w:szCs w:val="28"/>
        </w:rPr>
        <w:t>По итогам рассмотрения возражения контролируемому лицу в течение 20 рабочих дней со дня получения возражения направляется ответ в бумажном виде заказным почтовым отправлением с уведомлением о вручении либо иным доступным для контролируемого лица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w:t>
      </w:r>
    </w:p>
    <w:p w14:paraId="6A1454F2" w14:textId="4783653D"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3.</w:t>
      </w:r>
      <w:r>
        <w:rPr>
          <w:rFonts w:ascii="Times New Roman" w:hAnsi="Times New Roman" w:cs="Times New Roman"/>
          <w:color w:val="000000"/>
          <w:sz w:val="28"/>
          <w:szCs w:val="28"/>
        </w:rPr>
        <w:t>7</w:t>
      </w:r>
      <w:r w:rsidRPr="002459E4">
        <w:rPr>
          <w:rFonts w:ascii="Times New Roman" w:hAnsi="Times New Roman" w:cs="Times New Roman"/>
          <w:color w:val="000000"/>
          <w:sz w:val="28"/>
          <w:szCs w:val="28"/>
        </w:rPr>
        <w:t>. Консультирование контролируемых лиц осуществляется должностным лицом, уполномоченным осуществлять муниципальный контроль, по телефону, посредством видео-конференц-связи,</w:t>
      </w:r>
      <w:r w:rsidR="007A007B" w:rsidRPr="007A007B">
        <w:rPr>
          <w:rFonts w:ascii="Times New Roman" w:hAnsi="Times New Roman" w:cs="Times New Roman"/>
          <w:color w:val="000000"/>
          <w:sz w:val="28"/>
          <w:szCs w:val="28"/>
        </w:rPr>
        <w:t xml:space="preserve"> </w:t>
      </w:r>
      <w:r w:rsidR="007A007B">
        <w:rPr>
          <w:rFonts w:ascii="Times New Roman" w:hAnsi="Times New Roman" w:cs="Times New Roman"/>
          <w:color w:val="000000"/>
          <w:sz w:val="28"/>
          <w:szCs w:val="28"/>
        </w:rPr>
        <w:t>использованием мобильного приложения «Инспектор»,</w:t>
      </w:r>
      <w:r w:rsidRPr="002459E4">
        <w:rPr>
          <w:rFonts w:ascii="Times New Roman" w:hAnsi="Times New Roman" w:cs="Times New Roman"/>
          <w:color w:val="000000"/>
          <w:sz w:val="28"/>
          <w:szCs w:val="28"/>
        </w:rPr>
        <w:t xml:space="preserve"> на личном приеме либо в ходе проведения профилактических мероприятий, контрольных мероприятий и не должно превышать 15 минут.</w:t>
      </w:r>
    </w:p>
    <w:p w14:paraId="290BBBAE" w14:textId="6581F73F"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 xml:space="preserve">Личный прием граждан проводится главой </w:t>
      </w:r>
      <w:r w:rsidR="003A5F8E">
        <w:rPr>
          <w:rFonts w:ascii="Times New Roman" w:hAnsi="Times New Roman" w:cs="Times New Roman"/>
          <w:color w:val="000000"/>
          <w:sz w:val="28"/>
          <w:szCs w:val="28"/>
        </w:rPr>
        <w:t xml:space="preserve">Палехского муниципального </w:t>
      </w:r>
      <w:r w:rsidR="00300CC1">
        <w:rPr>
          <w:rFonts w:ascii="Times New Roman" w:hAnsi="Times New Roman" w:cs="Times New Roman"/>
          <w:color w:val="000000"/>
          <w:sz w:val="28"/>
          <w:szCs w:val="28"/>
        </w:rPr>
        <w:t>округа Ивановской области</w:t>
      </w:r>
      <w:r w:rsidR="003A5F8E">
        <w:rPr>
          <w:rFonts w:ascii="Times New Roman" w:hAnsi="Times New Roman" w:cs="Times New Roman"/>
          <w:color w:val="000000"/>
          <w:sz w:val="28"/>
          <w:szCs w:val="28"/>
        </w:rPr>
        <w:t xml:space="preserve"> </w:t>
      </w:r>
      <w:r w:rsidRPr="002459E4">
        <w:rPr>
          <w:rFonts w:ascii="Times New Roman" w:hAnsi="Times New Roman" w:cs="Times New Roman"/>
          <w:color w:val="000000"/>
          <w:sz w:val="28"/>
          <w:szCs w:val="28"/>
        </w:rPr>
        <w:t xml:space="preserve">и (или) должностным лицом, уполномоченным осуществлять муниципальный контроль. Информация о месте приема, а также об установленных для приема днях и часах размещается на официальном сайте </w:t>
      </w:r>
      <w:r w:rsidR="00300CC1">
        <w:rPr>
          <w:rFonts w:ascii="Times New Roman" w:hAnsi="Times New Roman" w:cs="Times New Roman"/>
          <w:color w:val="000000"/>
          <w:sz w:val="28"/>
          <w:szCs w:val="28"/>
        </w:rPr>
        <w:t>А</w:t>
      </w:r>
      <w:r w:rsidRPr="002459E4">
        <w:rPr>
          <w:rFonts w:ascii="Times New Roman" w:hAnsi="Times New Roman" w:cs="Times New Roman"/>
          <w:color w:val="000000"/>
          <w:sz w:val="28"/>
          <w:szCs w:val="28"/>
        </w:rPr>
        <w:t>дминистрации в специальном разделе, посвященном контрольной деятельности.</w:t>
      </w:r>
    </w:p>
    <w:p w14:paraId="422BCE0A" w14:textId="77777777"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Консультирование осуществляется в устной или письменной форме по следующим вопросам:</w:t>
      </w:r>
    </w:p>
    <w:p w14:paraId="258C2895" w14:textId="77777777" w:rsidR="008C7EE0" w:rsidRPr="002459E4" w:rsidRDefault="00C42264" w:rsidP="002459E4">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w:t>
      </w:r>
      <w:r w:rsidR="00F73F27" w:rsidRPr="002459E4">
        <w:rPr>
          <w:rFonts w:ascii="Times New Roman" w:hAnsi="Times New Roman" w:cs="Times New Roman"/>
          <w:color w:val="000000"/>
          <w:sz w:val="28"/>
          <w:szCs w:val="28"/>
        </w:rPr>
        <w:t xml:space="preserve"> организация и осуществление муниципального контроля;</w:t>
      </w:r>
    </w:p>
    <w:p w14:paraId="0CFD9288" w14:textId="77777777" w:rsidR="008C7EE0" w:rsidRPr="002459E4" w:rsidRDefault="00C42264" w:rsidP="002459E4">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w:t>
      </w:r>
      <w:r w:rsidR="00F73F27" w:rsidRPr="002459E4">
        <w:rPr>
          <w:rFonts w:ascii="Times New Roman" w:hAnsi="Times New Roman" w:cs="Times New Roman"/>
          <w:color w:val="000000"/>
          <w:sz w:val="28"/>
          <w:szCs w:val="28"/>
        </w:rPr>
        <w:t xml:space="preserve"> порядок осуществления контрольных мероприятий, установленных настоящим Положением;</w:t>
      </w:r>
    </w:p>
    <w:p w14:paraId="76EB19EF" w14:textId="77777777" w:rsidR="008C7EE0" w:rsidRPr="002459E4" w:rsidRDefault="00C42264" w:rsidP="002459E4">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w:t>
      </w:r>
      <w:r w:rsidR="00F73F27" w:rsidRPr="002459E4">
        <w:rPr>
          <w:rFonts w:ascii="Times New Roman" w:hAnsi="Times New Roman" w:cs="Times New Roman"/>
          <w:color w:val="000000"/>
          <w:sz w:val="28"/>
          <w:szCs w:val="28"/>
        </w:rPr>
        <w:t xml:space="preserve"> порядок обжалования действий (бездействия) должностных лиц, уполномоченных осуществлять муниципальный контроль;</w:t>
      </w:r>
    </w:p>
    <w:p w14:paraId="344EDE4F" w14:textId="77777777" w:rsidR="008C7EE0" w:rsidRPr="002459E4" w:rsidRDefault="00C42264"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F73F27" w:rsidRPr="002459E4">
        <w:rPr>
          <w:rFonts w:ascii="Times New Roman" w:hAnsi="Times New Roman" w:cs="Times New Roman"/>
          <w:color w:val="000000"/>
          <w:sz w:val="28"/>
          <w:szCs w:val="28"/>
        </w:rPr>
        <w:t xml:space="preserve">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w:t>
      </w:r>
      <w:r w:rsidR="00766396">
        <w:rPr>
          <w:rFonts w:ascii="Times New Roman" w:hAnsi="Times New Roman" w:cs="Times New Roman"/>
          <w:color w:val="000000"/>
          <w:sz w:val="28"/>
          <w:szCs w:val="28"/>
        </w:rPr>
        <w:t>контрольным (надзорным) органом</w:t>
      </w:r>
      <w:r w:rsidR="00F73F27" w:rsidRPr="002459E4">
        <w:rPr>
          <w:rFonts w:ascii="Times New Roman" w:hAnsi="Times New Roman" w:cs="Times New Roman"/>
          <w:color w:val="000000"/>
          <w:sz w:val="28"/>
          <w:szCs w:val="28"/>
        </w:rPr>
        <w:t xml:space="preserve"> в рамках контрольных мероприятий.</w:t>
      </w:r>
    </w:p>
    <w:p w14:paraId="50B35989"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Консультирование контролируемых лиц в устной форме может осуществляться также на собраниях и конференциях граждан. </w:t>
      </w:r>
    </w:p>
    <w:p w14:paraId="0B7EB8A3" w14:textId="77777777"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Консультирование в письменной форме осуществляется должностным лицом, уполномоченным осуществлять муниципальный контроль, в следующих случаях:</w:t>
      </w:r>
    </w:p>
    <w:p w14:paraId="177DECDB" w14:textId="77777777" w:rsidR="008C7EE0" w:rsidRPr="002459E4" w:rsidRDefault="00C42264" w:rsidP="002459E4">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w:t>
      </w:r>
      <w:r w:rsidR="00F73F27" w:rsidRPr="002459E4">
        <w:rPr>
          <w:rFonts w:ascii="Times New Roman" w:hAnsi="Times New Roman" w:cs="Times New Roman"/>
          <w:color w:val="000000"/>
          <w:sz w:val="28"/>
          <w:szCs w:val="28"/>
        </w:rPr>
        <w:t xml:space="preserve"> контролируемым лицом представлен письменный запрос о представлении письменного ответа по вопросам консультирования;</w:t>
      </w:r>
    </w:p>
    <w:p w14:paraId="54F44468" w14:textId="77777777" w:rsidR="008C7EE0" w:rsidRPr="002459E4" w:rsidRDefault="00C42264" w:rsidP="002459E4">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w:t>
      </w:r>
      <w:r w:rsidR="00F73F27" w:rsidRPr="002459E4">
        <w:rPr>
          <w:rFonts w:ascii="Times New Roman" w:hAnsi="Times New Roman" w:cs="Times New Roman"/>
          <w:color w:val="000000"/>
          <w:sz w:val="28"/>
          <w:szCs w:val="28"/>
        </w:rPr>
        <w:t xml:space="preserve"> за время консультирования предоставить в устной форме ответ на поставленные вопросы невозможно;</w:t>
      </w:r>
    </w:p>
    <w:p w14:paraId="39F1221F" w14:textId="77777777" w:rsidR="008C7EE0" w:rsidRPr="002459E4" w:rsidRDefault="00C42264" w:rsidP="002459E4">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w:t>
      </w:r>
      <w:r w:rsidR="00F73F27" w:rsidRPr="002459E4">
        <w:rPr>
          <w:rFonts w:ascii="Times New Roman" w:hAnsi="Times New Roman" w:cs="Times New Roman"/>
          <w:color w:val="000000"/>
          <w:sz w:val="28"/>
          <w:szCs w:val="28"/>
        </w:rPr>
        <w:t xml:space="preserve"> ответ на поставленные вопросы требует дополнительного запроса сведений.</w:t>
      </w:r>
    </w:p>
    <w:p w14:paraId="72B6DF04" w14:textId="77777777"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 xml:space="preserve">При осуществлении консультирования должностное лицо, уполномоченное осуществлять муниципальный контроль, обязано соблюдать </w:t>
      </w:r>
      <w:r w:rsidRPr="002459E4">
        <w:rPr>
          <w:rFonts w:ascii="Times New Roman" w:hAnsi="Times New Roman" w:cs="Times New Roman"/>
          <w:color w:val="000000"/>
          <w:sz w:val="28"/>
          <w:szCs w:val="28"/>
        </w:rPr>
        <w:lastRenderedPageBreak/>
        <w:t>конфиденциальность информации, доступ к которой ограничен в соответствии с законодательством Российской Федерации.</w:t>
      </w:r>
    </w:p>
    <w:p w14:paraId="6C96A1E6" w14:textId="77777777"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иных участников контрольного мероприятия, а также результаты проведенных в рамках контрольного мероприятия экспертизы, испытаний.</w:t>
      </w:r>
    </w:p>
    <w:p w14:paraId="69CDE1B9" w14:textId="77777777"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 xml:space="preserve">Информация, ставшая известной должностному лицу, уполномоченному осуществлять муниципальный контроль, в ходе консультирования, не может использоваться </w:t>
      </w:r>
      <w:r w:rsidR="00766396">
        <w:rPr>
          <w:rFonts w:ascii="Times New Roman" w:hAnsi="Times New Roman" w:cs="Times New Roman"/>
          <w:color w:val="000000"/>
          <w:sz w:val="28"/>
          <w:szCs w:val="28"/>
        </w:rPr>
        <w:t>контрольным (надзорным) органом</w:t>
      </w:r>
      <w:r w:rsidRPr="002459E4">
        <w:rPr>
          <w:rFonts w:ascii="Times New Roman" w:hAnsi="Times New Roman" w:cs="Times New Roman"/>
          <w:color w:val="000000"/>
          <w:sz w:val="28"/>
          <w:szCs w:val="28"/>
        </w:rPr>
        <w:t xml:space="preserve"> в целях оценки контролируемого лица по вопросам соблюдения обязательных требований.</w:t>
      </w:r>
    </w:p>
    <w:p w14:paraId="1A596913" w14:textId="77777777"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Должностными лицами, уполномоченными осуществлять муниципальный контроль, ведется журнал учета консультирований.</w:t>
      </w:r>
    </w:p>
    <w:p w14:paraId="7320C2D5" w14:textId="10741813"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 xml:space="preserve">В случае поступления в </w:t>
      </w:r>
      <w:r w:rsidR="00766396">
        <w:rPr>
          <w:rFonts w:ascii="Times New Roman" w:hAnsi="Times New Roman" w:cs="Times New Roman"/>
          <w:color w:val="000000"/>
          <w:sz w:val="28"/>
          <w:szCs w:val="28"/>
        </w:rPr>
        <w:t>контрольный (надзорный) орган</w:t>
      </w:r>
      <w:r w:rsidRPr="002459E4">
        <w:rPr>
          <w:rFonts w:ascii="Times New Roman" w:hAnsi="Times New Roman" w:cs="Times New Roman"/>
          <w:color w:val="000000"/>
          <w:sz w:val="28"/>
          <w:szCs w:val="28"/>
        </w:rPr>
        <w:t xml:space="preserve">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w:t>
      </w:r>
      <w:r w:rsidR="003A5F8E">
        <w:rPr>
          <w:rFonts w:ascii="Times New Roman" w:hAnsi="Times New Roman" w:cs="Times New Roman"/>
          <w:color w:val="000000"/>
          <w:sz w:val="28"/>
          <w:szCs w:val="28"/>
        </w:rPr>
        <w:t>Палехского муниципального</w:t>
      </w:r>
      <w:r w:rsidR="00947938">
        <w:rPr>
          <w:rFonts w:ascii="Times New Roman" w:hAnsi="Times New Roman" w:cs="Times New Roman"/>
          <w:color w:val="000000"/>
          <w:sz w:val="28"/>
          <w:szCs w:val="28"/>
        </w:rPr>
        <w:t xml:space="preserve"> округа Ивановской области</w:t>
      </w:r>
      <w:r w:rsidR="003A5F8E">
        <w:rPr>
          <w:rFonts w:ascii="Times New Roman" w:hAnsi="Times New Roman" w:cs="Times New Roman"/>
          <w:color w:val="000000"/>
          <w:sz w:val="28"/>
          <w:szCs w:val="28"/>
        </w:rPr>
        <w:t xml:space="preserve"> </w:t>
      </w:r>
      <w:r w:rsidRPr="002459E4">
        <w:rPr>
          <w:rFonts w:ascii="Times New Roman" w:hAnsi="Times New Roman" w:cs="Times New Roman"/>
          <w:color w:val="000000"/>
          <w:sz w:val="28"/>
          <w:szCs w:val="28"/>
        </w:rPr>
        <w:t>или должностным лицом, уполномоченным осуществлять муниципальный контроль.</w:t>
      </w:r>
    </w:p>
    <w:p w14:paraId="4ADF69C7" w14:textId="77777777" w:rsidR="008C7EE0" w:rsidRPr="003A5F8E" w:rsidRDefault="00F73F27" w:rsidP="002459E4">
      <w:pPr>
        <w:pStyle w:val="ConsPlusNormal"/>
        <w:ind w:firstLine="709"/>
        <w:jc w:val="both"/>
        <w:rPr>
          <w:rFonts w:ascii="Times New Roman" w:hAnsi="Times New Roman" w:cs="Times New Roman"/>
          <w:sz w:val="28"/>
          <w:szCs w:val="28"/>
        </w:rPr>
      </w:pPr>
      <w:r w:rsidRPr="003A5F8E">
        <w:rPr>
          <w:rFonts w:ascii="Times New Roman" w:hAnsi="Times New Roman" w:cs="Times New Roman"/>
          <w:sz w:val="28"/>
          <w:szCs w:val="28"/>
        </w:rPr>
        <w:t>3.8.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77E9CFA1" w14:textId="77777777" w:rsidR="008C7EE0" w:rsidRPr="003A5F8E" w:rsidRDefault="00F73F27" w:rsidP="002459E4">
      <w:pPr>
        <w:pStyle w:val="ConsPlusNormal"/>
        <w:ind w:firstLine="709"/>
        <w:jc w:val="both"/>
        <w:rPr>
          <w:rFonts w:ascii="Times New Roman" w:hAnsi="Times New Roman" w:cs="Times New Roman"/>
          <w:sz w:val="28"/>
          <w:szCs w:val="28"/>
        </w:rPr>
      </w:pPr>
      <w:r w:rsidRPr="003A5F8E">
        <w:rPr>
          <w:rFonts w:ascii="Times New Roman" w:hAnsi="Times New Roman" w:cs="Times New Roman"/>
          <w:sz w:val="28"/>
          <w:szCs w:val="28"/>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14:paraId="5FCF599C" w14:textId="77777777" w:rsidR="008C7EE0" w:rsidRPr="003A5F8E" w:rsidRDefault="006B7CE0" w:rsidP="002459E4">
      <w:pPr>
        <w:pStyle w:val="ConsPlusNormal"/>
        <w:ind w:firstLine="709"/>
        <w:jc w:val="both"/>
        <w:rPr>
          <w:rFonts w:ascii="Times New Roman" w:hAnsi="Times New Roman" w:cs="Times New Roman"/>
          <w:sz w:val="28"/>
          <w:szCs w:val="28"/>
        </w:rPr>
      </w:pPr>
      <w:r w:rsidRPr="003A5F8E">
        <w:rPr>
          <w:rFonts w:ascii="Times New Roman" w:hAnsi="Times New Roman" w:cs="Times New Roman"/>
          <w:sz w:val="28"/>
          <w:szCs w:val="28"/>
        </w:rPr>
        <w:t>Обязательный профилактический визит проводится в иных случаях, установленных Феде</w:t>
      </w:r>
      <w:r w:rsidR="00552C2F" w:rsidRPr="003A5F8E">
        <w:rPr>
          <w:rFonts w:ascii="Times New Roman" w:hAnsi="Times New Roman" w:cs="Times New Roman"/>
          <w:sz w:val="28"/>
          <w:szCs w:val="28"/>
        </w:rPr>
        <w:t xml:space="preserve">ральным законом </w:t>
      </w:r>
      <w:r w:rsidR="00444066" w:rsidRPr="003A5F8E">
        <w:rPr>
          <w:rFonts w:ascii="Times New Roman" w:hAnsi="Times New Roman" w:cs="Times New Roman"/>
          <w:sz w:val="28"/>
          <w:szCs w:val="28"/>
        </w:rPr>
        <w:t>«О государственном контроле (надзоре) и муниципальном контроле в Российской Федерации»</w:t>
      </w:r>
      <w:r w:rsidR="00F2449E" w:rsidRPr="003A5F8E">
        <w:rPr>
          <w:rFonts w:ascii="Times New Roman" w:hAnsi="Times New Roman" w:cs="Times New Roman"/>
          <w:sz w:val="28"/>
          <w:szCs w:val="28"/>
        </w:rPr>
        <w:t xml:space="preserve">, постановлениями Правительства Российской Федерации. </w:t>
      </w:r>
    </w:p>
    <w:p w14:paraId="30AD94E8" w14:textId="77777777" w:rsidR="008C7EE0" w:rsidRPr="003A5F8E" w:rsidRDefault="00F73F27" w:rsidP="002459E4">
      <w:pPr>
        <w:pStyle w:val="ConsPlusNormal"/>
        <w:ind w:firstLine="709"/>
        <w:jc w:val="both"/>
        <w:rPr>
          <w:rFonts w:ascii="Times New Roman" w:hAnsi="Times New Roman" w:cs="Times New Roman"/>
          <w:sz w:val="28"/>
          <w:szCs w:val="28"/>
        </w:rPr>
      </w:pPr>
      <w:r w:rsidRPr="003A5F8E">
        <w:rPr>
          <w:rFonts w:ascii="Times New Roman" w:hAnsi="Times New Roman" w:cs="Times New Roman"/>
          <w:sz w:val="28"/>
          <w:szCs w:val="28"/>
        </w:rPr>
        <w:t>Профилактический визит по инициативе контролируемого лица проводится должностными лицами контрольного (надзорного) органа в соответствии со статьей 52.2. Федерального закона «О государственном контроле (надзоре) и муниципальном контроле в Российской Федерации».</w:t>
      </w:r>
    </w:p>
    <w:p w14:paraId="0E365CF4" w14:textId="77777777" w:rsidR="008C7EE0" w:rsidRPr="002459E4" w:rsidRDefault="008C7EE0" w:rsidP="002459E4">
      <w:pPr>
        <w:pStyle w:val="ConsPlusNormal"/>
        <w:ind w:firstLine="709"/>
        <w:jc w:val="both"/>
        <w:rPr>
          <w:rFonts w:ascii="Times New Roman" w:hAnsi="Times New Roman" w:cs="Times New Roman"/>
          <w:sz w:val="28"/>
          <w:szCs w:val="28"/>
        </w:rPr>
      </w:pPr>
    </w:p>
    <w:p w14:paraId="5698B9DB" w14:textId="77777777" w:rsidR="008C7EE0" w:rsidRPr="002459E4" w:rsidRDefault="00F73F27" w:rsidP="002459E4">
      <w:pPr>
        <w:pStyle w:val="ConsPlusNormal"/>
        <w:ind w:firstLine="0"/>
        <w:jc w:val="center"/>
        <w:rPr>
          <w:rFonts w:ascii="Times New Roman" w:hAnsi="Times New Roman" w:cs="Times New Roman"/>
          <w:b/>
          <w:bCs/>
          <w:color w:val="000000"/>
          <w:sz w:val="28"/>
          <w:szCs w:val="28"/>
        </w:rPr>
      </w:pPr>
      <w:r w:rsidRPr="002459E4">
        <w:rPr>
          <w:rFonts w:ascii="Times New Roman" w:hAnsi="Times New Roman" w:cs="Times New Roman"/>
          <w:b/>
          <w:bCs/>
          <w:color w:val="000000"/>
          <w:sz w:val="28"/>
          <w:szCs w:val="28"/>
        </w:rPr>
        <w:t xml:space="preserve">4. Осуществление муниципального контроля </w:t>
      </w:r>
    </w:p>
    <w:p w14:paraId="3C1EEFC2" w14:textId="77777777" w:rsidR="008C7EE0" w:rsidRPr="002459E4" w:rsidRDefault="008C7EE0" w:rsidP="002459E4">
      <w:pPr>
        <w:pStyle w:val="ConsPlusNormal"/>
        <w:ind w:firstLine="0"/>
        <w:jc w:val="center"/>
        <w:rPr>
          <w:rFonts w:ascii="Times New Roman" w:hAnsi="Times New Roman" w:cs="Times New Roman"/>
          <w:b/>
          <w:bCs/>
          <w:color w:val="000000"/>
          <w:sz w:val="28"/>
          <w:szCs w:val="28"/>
        </w:rPr>
      </w:pPr>
    </w:p>
    <w:p w14:paraId="09E0C038"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4.1. Муниципальный контроль осуществляется путем проведения контрольных (надзорных) мероприятий со взаимодействием с контролируемым лицом и контрольных (надзорных) мероприятий без взаимодействия с контролируемым лицом. </w:t>
      </w:r>
    </w:p>
    <w:p w14:paraId="0E3AD68D" w14:textId="70C11795" w:rsidR="008C7EE0" w:rsidRPr="00433B74" w:rsidRDefault="00C528E0" w:rsidP="002459E4">
      <w:pPr>
        <w:pStyle w:val="ConsPlusNormal"/>
        <w:ind w:firstLine="709"/>
        <w:jc w:val="both"/>
        <w:rPr>
          <w:rFonts w:ascii="Times New Roman" w:hAnsi="Times New Roman" w:cs="Times New Roman"/>
          <w:sz w:val="28"/>
          <w:szCs w:val="28"/>
        </w:rPr>
      </w:pPr>
      <w:r w:rsidRPr="00433B74">
        <w:rPr>
          <w:rFonts w:ascii="Times New Roman" w:hAnsi="Times New Roman" w:cs="Times New Roman"/>
          <w:sz w:val="28"/>
          <w:szCs w:val="28"/>
        </w:rPr>
        <w:lastRenderedPageBreak/>
        <w:t>4.2.</w:t>
      </w:r>
      <w:r w:rsidR="005F7579">
        <w:rPr>
          <w:rFonts w:ascii="Times New Roman" w:hAnsi="Times New Roman" w:cs="Times New Roman"/>
          <w:sz w:val="28"/>
          <w:szCs w:val="28"/>
        </w:rPr>
        <w:t xml:space="preserve"> </w:t>
      </w:r>
      <w:r w:rsidR="00F73F27" w:rsidRPr="00433B74">
        <w:rPr>
          <w:rFonts w:ascii="Times New Roman" w:hAnsi="Times New Roman" w:cs="Times New Roman"/>
          <w:sz w:val="28"/>
          <w:szCs w:val="28"/>
        </w:rPr>
        <w:t xml:space="preserve">Муниципальный контроль осуществляется без проведения плановых контрольных (надзорных) мероприятий. </w:t>
      </w:r>
    </w:p>
    <w:p w14:paraId="0245872A"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4.</w:t>
      </w:r>
      <w:r w:rsidR="00433B74">
        <w:rPr>
          <w:rFonts w:ascii="Times New Roman" w:hAnsi="Times New Roman" w:cs="Times New Roman"/>
          <w:color w:val="000000"/>
          <w:sz w:val="28"/>
          <w:szCs w:val="28"/>
        </w:rPr>
        <w:t>3</w:t>
      </w:r>
      <w:r w:rsidRPr="002459E4">
        <w:rPr>
          <w:rFonts w:ascii="Times New Roman" w:hAnsi="Times New Roman" w:cs="Times New Roman"/>
          <w:color w:val="000000"/>
          <w:sz w:val="28"/>
          <w:szCs w:val="28"/>
        </w:rPr>
        <w:t xml:space="preserve">. В рамках осуществления муниципального контроля во взаимодействии с контролируемым лицом проводятся следующие контрольные мероприятия: </w:t>
      </w:r>
    </w:p>
    <w:p w14:paraId="405F029E" w14:textId="77777777" w:rsidR="008C7EE0" w:rsidRPr="002459E4" w:rsidRDefault="00E17F50"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F73F27" w:rsidRPr="002459E4">
        <w:rPr>
          <w:rFonts w:ascii="Times New Roman" w:hAnsi="Times New Roman" w:cs="Times New Roman"/>
          <w:color w:val="000000"/>
          <w:sz w:val="28"/>
          <w:szCs w:val="28"/>
        </w:rPr>
        <w:t xml:space="preserve">) инспекционный визит; </w:t>
      </w:r>
    </w:p>
    <w:p w14:paraId="17F42F43" w14:textId="77777777" w:rsidR="008C7EE0" w:rsidRPr="002459E4" w:rsidRDefault="00E17F50"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F73F27" w:rsidRPr="002459E4">
        <w:rPr>
          <w:rFonts w:ascii="Times New Roman" w:hAnsi="Times New Roman" w:cs="Times New Roman"/>
          <w:color w:val="000000"/>
          <w:sz w:val="28"/>
          <w:szCs w:val="28"/>
        </w:rPr>
        <w:t xml:space="preserve">) документарная проверка; </w:t>
      </w:r>
    </w:p>
    <w:p w14:paraId="0DC5C8E0" w14:textId="77777777" w:rsidR="008C7EE0" w:rsidRDefault="00E17F50"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F73F27" w:rsidRPr="002459E4">
        <w:rPr>
          <w:rFonts w:ascii="Times New Roman" w:hAnsi="Times New Roman" w:cs="Times New Roman"/>
          <w:color w:val="000000"/>
          <w:sz w:val="28"/>
          <w:szCs w:val="28"/>
        </w:rPr>
        <w:t xml:space="preserve">) выездная проверка. </w:t>
      </w:r>
    </w:p>
    <w:p w14:paraId="77B8014E" w14:textId="77777777" w:rsidR="00F15015" w:rsidRDefault="00F15015"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Для проведения контрольного (надзорного) мероприятия, предусматривающего взаимодействие с контролируемым лицом, принимается решение контрольного органа, в порядке, установленном действующим законодательством, в котором указываются сведения, предусмотренные частью 1 статьи 64 Федерального закона «О государственном контроле (надзоре) и муниципальном контроле в Российской Федерации».</w:t>
      </w:r>
    </w:p>
    <w:p w14:paraId="6916F58F"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4.</w:t>
      </w:r>
      <w:r w:rsidR="00433B74">
        <w:rPr>
          <w:rFonts w:ascii="Times New Roman" w:hAnsi="Times New Roman" w:cs="Times New Roman"/>
          <w:color w:val="000000"/>
          <w:sz w:val="28"/>
          <w:szCs w:val="28"/>
        </w:rPr>
        <w:t>4</w:t>
      </w:r>
      <w:r w:rsidRPr="002459E4">
        <w:rPr>
          <w:rFonts w:ascii="Times New Roman" w:hAnsi="Times New Roman" w:cs="Times New Roman"/>
          <w:color w:val="000000"/>
          <w:sz w:val="28"/>
          <w:szCs w:val="28"/>
        </w:rPr>
        <w:t xml:space="preserve">. Без взаимодействия с контролируемым лицом проводятся следующие контрольные </w:t>
      </w:r>
      <w:r w:rsidR="009A6B22">
        <w:rPr>
          <w:rFonts w:ascii="Times New Roman" w:hAnsi="Times New Roman" w:cs="Times New Roman"/>
          <w:color w:val="000000"/>
          <w:sz w:val="28"/>
          <w:szCs w:val="28"/>
        </w:rPr>
        <w:t xml:space="preserve">(надзорные) </w:t>
      </w:r>
      <w:r w:rsidRPr="002459E4">
        <w:rPr>
          <w:rFonts w:ascii="Times New Roman" w:hAnsi="Times New Roman" w:cs="Times New Roman"/>
          <w:color w:val="000000"/>
          <w:sz w:val="28"/>
          <w:szCs w:val="28"/>
        </w:rPr>
        <w:t xml:space="preserve">мероприятия (далее - контрольные </w:t>
      </w:r>
      <w:r w:rsidR="009A6B22">
        <w:rPr>
          <w:rFonts w:ascii="Times New Roman" w:hAnsi="Times New Roman" w:cs="Times New Roman"/>
          <w:color w:val="000000"/>
          <w:sz w:val="28"/>
          <w:szCs w:val="28"/>
        </w:rPr>
        <w:t xml:space="preserve">(надзорные) </w:t>
      </w:r>
      <w:r w:rsidRPr="002459E4">
        <w:rPr>
          <w:rFonts w:ascii="Times New Roman" w:hAnsi="Times New Roman" w:cs="Times New Roman"/>
          <w:color w:val="000000"/>
          <w:sz w:val="28"/>
          <w:szCs w:val="28"/>
        </w:rPr>
        <w:t xml:space="preserve">мероприятия без взаимодействия): </w:t>
      </w:r>
    </w:p>
    <w:p w14:paraId="30D76244" w14:textId="77777777" w:rsidR="008C7EE0" w:rsidRPr="002459E4" w:rsidRDefault="00E17F50"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F73F27" w:rsidRPr="002459E4">
        <w:rPr>
          <w:rFonts w:ascii="Times New Roman" w:hAnsi="Times New Roman" w:cs="Times New Roman"/>
          <w:color w:val="000000"/>
          <w:sz w:val="28"/>
          <w:szCs w:val="28"/>
        </w:rPr>
        <w:t xml:space="preserve">) наблюдение за соблюдением обязательных требований (мониторинг безопасности); </w:t>
      </w:r>
    </w:p>
    <w:p w14:paraId="51E19315" w14:textId="77777777" w:rsidR="008C7EE0" w:rsidRPr="002459E4" w:rsidRDefault="00E17F50"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F73F27" w:rsidRPr="002459E4">
        <w:rPr>
          <w:rFonts w:ascii="Times New Roman" w:hAnsi="Times New Roman" w:cs="Times New Roman"/>
          <w:color w:val="000000"/>
          <w:sz w:val="28"/>
          <w:szCs w:val="28"/>
        </w:rPr>
        <w:t xml:space="preserve">) выездное обследование. </w:t>
      </w:r>
    </w:p>
    <w:p w14:paraId="55D4784D"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w:t>
      </w:r>
      <w:r w:rsidR="00433B74">
        <w:rPr>
          <w:rFonts w:ascii="Times New Roman" w:hAnsi="Times New Roman" w:cs="Times New Roman"/>
          <w:color w:val="000000"/>
          <w:sz w:val="28"/>
          <w:szCs w:val="28"/>
        </w:rPr>
        <w:t>нтрольного (надзорного) органа.</w:t>
      </w:r>
    </w:p>
    <w:p w14:paraId="5317FC7C" w14:textId="77777777" w:rsidR="008C7EE0" w:rsidRPr="002459E4" w:rsidRDefault="00F73F27" w:rsidP="00D43EA3">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4.</w:t>
      </w:r>
      <w:r w:rsidR="00433B74">
        <w:rPr>
          <w:rFonts w:ascii="Times New Roman" w:hAnsi="Times New Roman" w:cs="Times New Roman"/>
          <w:color w:val="000000"/>
          <w:sz w:val="28"/>
          <w:szCs w:val="28"/>
        </w:rPr>
        <w:t>5</w:t>
      </w:r>
      <w:r w:rsidRPr="002459E4">
        <w:rPr>
          <w:rFonts w:ascii="Times New Roman" w:hAnsi="Times New Roman" w:cs="Times New Roman"/>
          <w:color w:val="000000"/>
          <w:sz w:val="28"/>
          <w:szCs w:val="28"/>
        </w:rPr>
        <w:t xml:space="preserve">. </w:t>
      </w:r>
      <w:r w:rsidR="00D43EA3" w:rsidRPr="00675D83">
        <w:rPr>
          <w:rFonts w:ascii="Times New Roman" w:hAnsi="Times New Roman" w:cs="Times New Roman"/>
          <w:color w:val="000000"/>
          <w:sz w:val="28"/>
          <w:szCs w:val="28"/>
        </w:rPr>
        <w:t>Контрольные (надзорные) мероприятия</w:t>
      </w:r>
      <w:r w:rsidR="00433B74">
        <w:rPr>
          <w:rFonts w:ascii="Times New Roman" w:hAnsi="Times New Roman" w:cs="Times New Roman"/>
          <w:color w:val="000000"/>
          <w:sz w:val="28"/>
          <w:szCs w:val="28"/>
        </w:rPr>
        <w:t xml:space="preserve"> </w:t>
      </w:r>
      <w:r w:rsidR="00D43EA3" w:rsidRPr="00675D83">
        <w:rPr>
          <w:rFonts w:ascii="Times New Roman" w:hAnsi="Times New Roman" w:cs="Times New Roman"/>
          <w:color w:val="000000"/>
          <w:sz w:val="28"/>
          <w:szCs w:val="28"/>
        </w:rPr>
        <w:t xml:space="preserve">могут проводиться путем совершения </w:t>
      </w:r>
      <w:r w:rsidR="00D43EA3">
        <w:rPr>
          <w:rFonts w:ascii="Times New Roman" w:hAnsi="Times New Roman" w:cs="Times New Roman"/>
          <w:color w:val="000000"/>
          <w:sz w:val="28"/>
          <w:szCs w:val="28"/>
        </w:rPr>
        <w:t>И</w:t>
      </w:r>
      <w:r w:rsidR="00D43EA3" w:rsidRPr="00675D83">
        <w:rPr>
          <w:rFonts w:ascii="Times New Roman" w:hAnsi="Times New Roman" w:cs="Times New Roman"/>
          <w:color w:val="000000"/>
          <w:sz w:val="28"/>
          <w:szCs w:val="28"/>
        </w:rPr>
        <w:t>нспектором и лицами, привлекаемыми к проведению контрольного (надзорного) мероприятия, контрольных (надзорных) действий</w:t>
      </w:r>
      <w:r w:rsidR="00D43EA3">
        <w:rPr>
          <w:rFonts w:ascii="Times New Roman" w:hAnsi="Times New Roman" w:cs="Times New Roman"/>
          <w:color w:val="000000"/>
          <w:sz w:val="28"/>
          <w:szCs w:val="28"/>
        </w:rPr>
        <w:t xml:space="preserve"> в порядке, определенном </w:t>
      </w:r>
      <w:r w:rsidR="00D43EA3" w:rsidRPr="002459E4">
        <w:rPr>
          <w:rFonts w:ascii="Times New Roman" w:hAnsi="Times New Roman" w:cs="Times New Roman"/>
          <w:color w:val="000000"/>
          <w:sz w:val="28"/>
          <w:szCs w:val="28"/>
        </w:rPr>
        <w:t>Федеральн</w:t>
      </w:r>
      <w:r w:rsidR="00D43EA3">
        <w:rPr>
          <w:rFonts w:ascii="Times New Roman" w:hAnsi="Times New Roman" w:cs="Times New Roman"/>
          <w:color w:val="000000"/>
          <w:sz w:val="28"/>
          <w:szCs w:val="28"/>
        </w:rPr>
        <w:t>ым</w:t>
      </w:r>
      <w:r w:rsidR="00D43EA3" w:rsidRPr="002459E4">
        <w:rPr>
          <w:rFonts w:ascii="Times New Roman" w:hAnsi="Times New Roman" w:cs="Times New Roman"/>
          <w:color w:val="000000"/>
          <w:sz w:val="28"/>
          <w:szCs w:val="28"/>
        </w:rPr>
        <w:t xml:space="preserve"> закон</w:t>
      </w:r>
      <w:r w:rsidR="00D43EA3">
        <w:rPr>
          <w:rFonts w:ascii="Times New Roman" w:hAnsi="Times New Roman" w:cs="Times New Roman"/>
          <w:color w:val="000000"/>
          <w:sz w:val="28"/>
          <w:szCs w:val="28"/>
        </w:rPr>
        <w:t>ом</w:t>
      </w:r>
      <w:r w:rsidR="00D43EA3" w:rsidRPr="002459E4">
        <w:rPr>
          <w:rFonts w:ascii="Times New Roman" w:hAnsi="Times New Roman" w:cs="Times New Roman"/>
          <w:color w:val="000000"/>
          <w:sz w:val="28"/>
          <w:szCs w:val="28"/>
        </w:rPr>
        <w:t xml:space="preserve"> «О государственном контроле (надзоре) и муниципальном контроле в Российской Федерации»</w:t>
      </w:r>
      <w:r w:rsidR="00D43EA3">
        <w:rPr>
          <w:rFonts w:ascii="Times New Roman" w:hAnsi="Times New Roman" w:cs="Times New Roman"/>
          <w:color w:val="000000"/>
          <w:sz w:val="28"/>
          <w:szCs w:val="28"/>
        </w:rPr>
        <w:t xml:space="preserve">. </w:t>
      </w:r>
    </w:p>
    <w:p w14:paraId="5A3E0B12" w14:textId="77777777" w:rsidR="009F5D1F"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4.</w:t>
      </w:r>
      <w:r w:rsidR="00433B74">
        <w:rPr>
          <w:rFonts w:ascii="Times New Roman" w:hAnsi="Times New Roman" w:cs="Times New Roman"/>
          <w:color w:val="000000"/>
          <w:sz w:val="28"/>
          <w:szCs w:val="28"/>
        </w:rPr>
        <w:t>6</w:t>
      </w:r>
      <w:r w:rsidRPr="002459E4">
        <w:rPr>
          <w:rFonts w:ascii="Times New Roman" w:hAnsi="Times New Roman" w:cs="Times New Roman"/>
          <w:color w:val="000000"/>
          <w:sz w:val="28"/>
          <w:szCs w:val="28"/>
        </w:rPr>
        <w:t xml:space="preserve">. 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статьей 74 Федерального закона «О государственном контроле (надзоре) и муниципальном контроле в Российской Федерации», осуществляется путем сбора, анализа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 </w:t>
      </w:r>
    </w:p>
    <w:p w14:paraId="193B8C34" w14:textId="77777777" w:rsidR="008C7EE0" w:rsidRPr="00433B74" w:rsidRDefault="00C46FBE" w:rsidP="002459E4">
      <w:pPr>
        <w:pStyle w:val="ConsPlusNormal"/>
        <w:ind w:firstLine="709"/>
        <w:jc w:val="both"/>
        <w:rPr>
          <w:rFonts w:ascii="Times New Roman" w:hAnsi="Times New Roman" w:cs="Times New Roman"/>
          <w:sz w:val="28"/>
          <w:szCs w:val="28"/>
        </w:rPr>
      </w:pPr>
      <w:r w:rsidRPr="00433B74">
        <w:rPr>
          <w:rFonts w:ascii="Times New Roman" w:hAnsi="Times New Roman" w:cs="Times New Roman"/>
          <w:sz w:val="28"/>
          <w:szCs w:val="28"/>
        </w:rPr>
        <w:t xml:space="preserve">Срок наблюдения (мониторинга безопасности) устанавливается в задании должностного лица на его осуществление. </w:t>
      </w:r>
    </w:p>
    <w:p w14:paraId="1C7E787D" w14:textId="77777777" w:rsidR="008C7EE0" w:rsidRPr="002459E4" w:rsidRDefault="00433B74"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4.7</w:t>
      </w:r>
      <w:r w:rsidR="00F73F27" w:rsidRPr="002459E4">
        <w:rPr>
          <w:rFonts w:ascii="Times New Roman" w:hAnsi="Times New Roman" w:cs="Times New Roman"/>
          <w:color w:val="000000"/>
          <w:sz w:val="28"/>
          <w:szCs w:val="28"/>
        </w:rPr>
        <w:t xml:space="preserve">. Выездное обследование проводится в порядке, установленном статьей 75 Федерального закона «О государственном контроле (надзоре) и </w:t>
      </w:r>
      <w:r w:rsidR="00F73F27" w:rsidRPr="002459E4">
        <w:rPr>
          <w:rFonts w:ascii="Times New Roman" w:hAnsi="Times New Roman" w:cs="Times New Roman"/>
          <w:color w:val="000000"/>
          <w:sz w:val="28"/>
          <w:szCs w:val="28"/>
        </w:rPr>
        <w:lastRenderedPageBreak/>
        <w:t xml:space="preserve">муниципальном контроле в Российской Федерации».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 </w:t>
      </w:r>
    </w:p>
    <w:p w14:paraId="3AE125D5"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осмотр; </w:t>
      </w:r>
    </w:p>
    <w:p w14:paraId="6A752EB9"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инструментальное обследование (с применением видеозаписи); </w:t>
      </w:r>
    </w:p>
    <w:p w14:paraId="2C8E60F3"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испытание.</w:t>
      </w:r>
    </w:p>
    <w:p w14:paraId="6D2A19C6" w14:textId="77777777" w:rsidR="00227FFA" w:rsidRPr="00433B74" w:rsidRDefault="00227FFA" w:rsidP="002459E4">
      <w:pPr>
        <w:pStyle w:val="ConsPlusNormal"/>
        <w:ind w:firstLine="709"/>
        <w:jc w:val="both"/>
        <w:rPr>
          <w:rFonts w:ascii="Times New Roman" w:hAnsi="Times New Roman" w:cs="Times New Roman"/>
          <w:sz w:val="28"/>
          <w:szCs w:val="28"/>
        </w:rPr>
      </w:pPr>
      <w:r w:rsidRPr="00433B74">
        <w:rPr>
          <w:rFonts w:ascii="Times New Roman" w:hAnsi="Times New Roman" w:cs="Times New Roman"/>
          <w:sz w:val="28"/>
          <w:szCs w:val="28"/>
        </w:rPr>
        <w:t>Срок</w:t>
      </w:r>
      <w:r w:rsidR="00F71DA6" w:rsidRPr="00433B74">
        <w:rPr>
          <w:rFonts w:ascii="Times New Roman" w:hAnsi="Times New Roman" w:cs="Times New Roman"/>
          <w:sz w:val="28"/>
          <w:szCs w:val="28"/>
        </w:rPr>
        <w:t xml:space="preserve"> выездного обследования</w:t>
      </w:r>
      <w:r w:rsidRPr="00433B74">
        <w:rPr>
          <w:rFonts w:ascii="Times New Roman" w:hAnsi="Times New Roman" w:cs="Times New Roman"/>
          <w:sz w:val="28"/>
          <w:szCs w:val="28"/>
        </w:rPr>
        <w:t xml:space="preserve"> устанавливается в задании должностного лица на его осуществление. </w:t>
      </w:r>
    </w:p>
    <w:p w14:paraId="032BB66C" w14:textId="77777777" w:rsidR="008C7EE0" w:rsidRPr="002459E4" w:rsidRDefault="00433B74"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4.8</w:t>
      </w:r>
      <w:r w:rsidR="00F73F27" w:rsidRPr="002459E4">
        <w:rPr>
          <w:rFonts w:ascii="Times New Roman" w:hAnsi="Times New Roman" w:cs="Times New Roman"/>
          <w:color w:val="000000"/>
          <w:sz w:val="28"/>
          <w:szCs w:val="28"/>
        </w:rPr>
        <w:t xml:space="preserve">. Инспекционный визит проводится в порядке, установленном статьей 70 Федерального закона «О государственном контроле (надзоре) и муниципальном контроле в Российской Федерации»,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 </w:t>
      </w:r>
    </w:p>
    <w:p w14:paraId="3F01F984"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В ходе инспекционного визита могут совершаться следующие контрольные (надзорные) действия: </w:t>
      </w:r>
    </w:p>
    <w:p w14:paraId="49CE2435"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осмотр;</w:t>
      </w:r>
    </w:p>
    <w:p w14:paraId="044FDB47"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 опрос; </w:t>
      </w:r>
    </w:p>
    <w:p w14:paraId="069BD3FD"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получение письменных объяснений; </w:t>
      </w:r>
    </w:p>
    <w:p w14:paraId="2320564C"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инструментальное обследование; </w:t>
      </w:r>
    </w:p>
    <w:p w14:paraId="2A9B5CBB"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14:paraId="2541317A" w14:textId="77777777" w:rsidR="008C7EE0" w:rsidRPr="002459E4" w:rsidRDefault="00433B74"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4.9</w:t>
      </w:r>
      <w:r w:rsidR="00F73F27" w:rsidRPr="002459E4">
        <w:rPr>
          <w:rFonts w:ascii="Times New Roman" w:hAnsi="Times New Roman" w:cs="Times New Roman"/>
          <w:color w:val="000000"/>
          <w:sz w:val="28"/>
          <w:szCs w:val="28"/>
        </w:rPr>
        <w:t xml:space="preserve">. Документарная проверка проводится в порядке, установленном статьей 72 Федерального закона «О государственном контроле (надзоре) и муниципальном контроле в Российской Федерации». </w:t>
      </w:r>
    </w:p>
    <w:p w14:paraId="5113C9FF"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В ходе документарной проверки могут совершаться следующие контрольные действия: </w:t>
      </w:r>
    </w:p>
    <w:p w14:paraId="7F3909B5"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получение письменных объяснений; </w:t>
      </w:r>
    </w:p>
    <w:p w14:paraId="4A366F4C"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истребование документов; </w:t>
      </w:r>
    </w:p>
    <w:p w14:paraId="25588AE8"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экспертиза. </w:t>
      </w:r>
    </w:p>
    <w:p w14:paraId="50D5A705" w14:textId="77777777" w:rsidR="008C7EE0" w:rsidRPr="002459E4" w:rsidRDefault="00433B74"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4.10</w:t>
      </w:r>
      <w:r w:rsidR="00F73F27" w:rsidRPr="002459E4">
        <w:rPr>
          <w:rFonts w:ascii="Times New Roman" w:hAnsi="Times New Roman" w:cs="Times New Roman"/>
          <w:color w:val="000000"/>
          <w:sz w:val="28"/>
          <w:szCs w:val="28"/>
        </w:rPr>
        <w:t xml:space="preserve">. Выездная проверка проводится в порядке, установленном статьей 73 Федерального закона «О государственном контроле (надзоре) и муниципальном контроле в Российской Федерации»,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 </w:t>
      </w:r>
    </w:p>
    <w:p w14:paraId="2F754242"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В ходе выездной проверки могут совершаться следующие контрольные действия: </w:t>
      </w:r>
    </w:p>
    <w:p w14:paraId="407BB6D8"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осмотр; </w:t>
      </w:r>
    </w:p>
    <w:p w14:paraId="65224047"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досмотр; </w:t>
      </w:r>
    </w:p>
    <w:p w14:paraId="6E08CC64"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опрос;</w:t>
      </w:r>
    </w:p>
    <w:p w14:paraId="6296080B"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lastRenderedPageBreak/>
        <w:t xml:space="preserve"> - получение письменных объяснений; </w:t>
      </w:r>
    </w:p>
    <w:p w14:paraId="30BF879B"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истребование документов; </w:t>
      </w:r>
    </w:p>
    <w:p w14:paraId="3EC21795"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инструментальное обследование. </w:t>
      </w:r>
    </w:p>
    <w:p w14:paraId="370F738A" w14:textId="77777777" w:rsidR="002A7AC7" w:rsidRPr="002459E4" w:rsidRDefault="002A7AC7" w:rsidP="002A7AC7">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4.</w:t>
      </w:r>
      <w:r w:rsidR="00433B74">
        <w:rPr>
          <w:rFonts w:ascii="Times New Roman" w:hAnsi="Times New Roman" w:cs="Times New Roman"/>
          <w:color w:val="000000"/>
          <w:sz w:val="28"/>
          <w:szCs w:val="28"/>
        </w:rPr>
        <w:t>11</w:t>
      </w:r>
      <w:r w:rsidRPr="002459E4">
        <w:rPr>
          <w:rFonts w:ascii="Times New Roman" w:hAnsi="Times New Roman" w:cs="Times New Roman"/>
          <w:color w:val="000000"/>
          <w:sz w:val="28"/>
          <w:szCs w:val="28"/>
        </w:rPr>
        <w:t xml:space="preserve">. Для фиксации инспектором и лицами, привлекаемыми к совершению контрольных действий, доказательств нарушений обязательных требований могут использоваться </w:t>
      </w:r>
      <w:r w:rsidRPr="00433B74">
        <w:rPr>
          <w:rFonts w:ascii="Times New Roman" w:hAnsi="Times New Roman" w:cs="Times New Roman"/>
          <w:sz w:val="28"/>
          <w:szCs w:val="28"/>
        </w:rPr>
        <w:t>фотосъемка, аудио- и видеозапись,</w:t>
      </w:r>
      <w:r w:rsidRPr="002459E4">
        <w:rPr>
          <w:rFonts w:ascii="Times New Roman" w:hAnsi="Times New Roman" w:cs="Times New Roman"/>
          <w:color w:val="FF0000"/>
          <w:sz w:val="28"/>
          <w:szCs w:val="28"/>
        </w:rPr>
        <w:t xml:space="preserve"> </w:t>
      </w:r>
      <w:r w:rsidRPr="002459E4">
        <w:rPr>
          <w:rFonts w:ascii="Times New Roman" w:hAnsi="Times New Roman" w:cs="Times New Roman"/>
          <w:color w:val="000000"/>
          <w:sz w:val="28"/>
          <w:szCs w:val="28"/>
        </w:rPr>
        <w:t xml:space="preserve">иные способы фиксации доказательств, за исключением случаев фиксации: </w:t>
      </w:r>
    </w:p>
    <w:p w14:paraId="66D048C0" w14:textId="77777777" w:rsidR="002A7AC7" w:rsidRPr="002459E4" w:rsidRDefault="002A7AC7" w:rsidP="002A7AC7">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сведений, отнесенных законодательством Российской Федерации к государственной тайне; </w:t>
      </w:r>
    </w:p>
    <w:p w14:paraId="5F83E2DC" w14:textId="77777777" w:rsidR="002A7AC7" w:rsidRPr="002459E4" w:rsidRDefault="002A7AC7" w:rsidP="002A7AC7">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объектов, территорий, которые законодательством Российской Федерации отнесены к режимным и особо важным объектам. </w:t>
      </w:r>
    </w:p>
    <w:p w14:paraId="61A30E73" w14:textId="77777777" w:rsidR="002A7AC7" w:rsidRPr="002459E4" w:rsidRDefault="002A7AC7" w:rsidP="002A7AC7">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и место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 </w:t>
      </w:r>
    </w:p>
    <w:p w14:paraId="476E4DA2" w14:textId="77777777" w:rsidR="002A7AC7" w:rsidRPr="002459E4" w:rsidRDefault="002A7AC7" w:rsidP="002A7AC7">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(надзорных) мероприятий принимается Инспектором, самостоятельно.</w:t>
      </w:r>
    </w:p>
    <w:p w14:paraId="6DA5235B" w14:textId="77777777" w:rsidR="002A7AC7" w:rsidRPr="00466D44" w:rsidRDefault="002A7AC7" w:rsidP="002A7AC7">
      <w:pPr>
        <w:pStyle w:val="ConsPlusNormal"/>
        <w:ind w:firstLine="709"/>
        <w:jc w:val="both"/>
        <w:rPr>
          <w:rFonts w:ascii="Times New Roman" w:hAnsi="Times New Roman" w:cs="Times New Roman"/>
          <w:sz w:val="28"/>
          <w:szCs w:val="28"/>
        </w:rPr>
      </w:pPr>
      <w:r w:rsidRPr="00466D44">
        <w:rPr>
          <w:rFonts w:ascii="Times New Roman" w:hAnsi="Times New Roman" w:cs="Times New Roman"/>
          <w:sz w:val="28"/>
          <w:szCs w:val="28"/>
        </w:rPr>
        <w:t>По итогам фотофиксации инспектором оформляется фототаблица, которая должна содержать сведения, позволяющие однозначно идентифицировать объект фиксации, время и место фиксации объекта. Фототаблица подписывается Инспектором.</w:t>
      </w:r>
    </w:p>
    <w:p w14:paraId="734A3C49" w14:textId="77777777" w:rsidR="008C7EE0" w:rsidRPr="00AD68FD" w:rsidRDefault="00433B74" w:rsidP="00466D44">
      <w:pPr>
        <w:pStyle w:val="ConsPlusNormal"/>
        <w:ind w:firstLine="709"/>
        <w:jc w:val="both"/>
        <w:rPr>
          <w:rFonts w:ascii="Times New Roman" w:hAnsi="Times New Roman" w:cs="Times New Roman"/>
          <w:iCs/>
          <w:sz w:val="28"/>
          <w:szCs w:val="28"/>
        </w:rPr>
      </w:pPr>
      <w:r w:rsidRPr="00AD68FD">
        <w:rPr>
          <w:rFonts w:ascii="Times New Roman" w:hAnsi="Times New Roman" w:cs="Times New Roman"/>
          <w:sz w:val="28"/>
          <w:szCs w:val="28"/>
        </w:rPr>
        <w:t>4.12</w:t>
      </w:r>
      <w:r w:rsidR="00F73F27" w:rsidRPr="00AD68FD">
        <w:rPr>
          <w:rFonts w:ascii="Times New Roman" w:hAnsi="Times New Roman" w:cs="Times New Roman"/>
          <w:sz w:val="28"/>
          <w:szCs w:val="28"/>
        </w:rPr>
        <w:t>.</w:t>
      </w:r>
      <w:r w:rsidR="00466D44" w:rsidRPr="00AD68FD">
        <w:rPr>
          <w:rFonts w:ascii="Times New Roman" w:hAnsi="Times New Roman" w:cs="Times New Roman"/>
          <w:iCs/>
          <w:sz w:val="28"/>
          <w:szCs w:val="28"/>
        </w:rPr>
        <w:t xml:space="preserve"> </w:t>
      </w:r>
      <w:r w:rsidR="00F73F27" w:rsidRPr="00AD68FD">
        <w:rPr>
          <w:rFonts w:ascii="Times New Roman" w:hAnsi="Times New Roman" w:cs="Times New Roman"/>
          <w:iCs/>
          <w:sz w:val="28"/>
          <w:szCs w:val="28"/>
        </w:rPr>
        <w:t>Инспекционный визит, выездная проверка, рейдовый осмотр</w:t>
      </w:r>
      <w:r w:rsidR="00F73F27" w:rsidRPr="00AD68FD">
        <w:rPr>
          <w:rFonts w:ascii="Times New Roman" w:hAnsi="Times New Roman" w:cs="Times New Roman"/>
          <w:sz w:val="28"/>
          <w:szCs w:val="28"/>
        </w:rPr>
        <w:t xml:space="preserve"> может быть проведен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14:paraId="01F7C1D2" w14:textId="77777777" w:rsidR="008C7EE0" w:rsidRPr="00AD68FD" w:rsidRDefault="00F73F27" w:rsidP="002459E4">
      <w:pPr>
        <w:pStyle w:val="ConsPlusNormal"/>
        <w:ind w:firstLine="709"/>
        <w:jc w:val="both"/>
        <w:rPr>
          <w:rFonts w:ascii="Times New Roman" w:hAnsi="Times New Roman" w:cs="Times New Roman"/>
          <w:sz w:val="28"/>
          <w:szCs w:val="28"/>
        </w:rPr>
      </w:pPr>
      <w:r w:rsidRPr="00AD68FD">
        <w:rPr>
          <w:rFonts w:ascii="Times New Roman" w:hAnsi="Times New Roman" w:cs="Times New Roman"/>
          <w:iCs/>
          <w:sz w:val="28"/>
          <w:szCs w:val="28"/>
        </w:rPr>
        <w:t>Осмотр, досмотр, опрос, экспертиза</w:t>
      </w:r>
      <w:r w:rsidRPr="00AD68FD">
        <w:rPr>
          <w:rFonts w:ascii="Times New Roman" w:hAnsi="Times New Roman" w:cs="Times New Roman"/>
          <w:sz w:val="28"/>
          <w:szCs w:val="28"/>
        </w:rPr>
        <w:t xml:space="preserve">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w:t>
      </w:r>
      <w:r w:rsidRPr="00AD68FD">
        <w:rPr>
          <w:rFonts w:ascii="Times New Roman" w:hAnsi="Times New Roman" w:cs="Times New Roman"/>
          <w:iCs/>
          <w:sz w:val="28"/>
          <w:szCs w:val="28"/>
        </w:rPr>
        <w:t>или уполномоченным должностным лицом</w:t>
      </w:r>
      <w:r w:rsidRPr="00AD68FD">
        <w:rPr>
          <w:rFonts w:ascii="Times New Roman" w:hAnsi="Times New Roman" w:cs="Times New Roman"/>
          <w:sz w:val="28"/>
          <w:szCs w:val="28"/>
        </w:rPr>
        <w:t xml:space="preserve">). </w:t>
      </w:r>
    </w:p>
    <w:p w14:paraId="18D34E2A" w14:textId="77777777" w:rsidR="008C7EE0" w:rsidRPr="00AD68FD" w:rsidRDefault="00433B74" w:rsidP="002459E4">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4.13</w:t>
      </w:r>
      <w:r w:rsidR="00F73F27" w:rsidRPr="002459E4">
        <w:rPr>
          <w:rFonts w:ascii="Times New Roman" w:hAnsi="Times New Roman" w:cs="Times New Roman"/>
          <w:color w:val="000000"/>
          <w:sz w:val="28"/>
          <w:szCs w:val="28"/>
        </w:rPr>
        <w:t xml:space="preserve">. 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«О государственном контроле (надзоре) и муниципальном контроле в Российской Федерации», </w:t>
      </w:r>
      <w:r w:rsidR="00F73F27" w:rsidRPr="00AD68FD">
        <w:rPr>
          <w:rFonts w:ascii="Times New Roman" w:hAnsi="Times New Roman" w:cs="Times New Roman"/>
          <w:sz w:val="28"/>
          <w:szCs w:val="28"/>
        </w:rPr>
        <w:t xml:space="preserve">представить в контрольный орган информацию о невозможности присутствия при проведении контрольного мероприятия являются: </w:t>
      </w:r>
    </w:p>
    <w:p w14:paraId="7D6A4F90"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нахождение на стационарном лечении в медицинском учреждении; </w:t>
      </w:r>
    </w:p>
    <w:p w14:paraId="727B41E4"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нахождение за пределами Российской Федерации; </w:t>
      </w:r>
    </w:p>
    <w:p w14:paraId="7D9BCE52"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административный арест; </w:t>
      </w:r>
    </w:p>
    <w:p w14:paraId="5D4721CA"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 </w:t>
      </w:r>
    </w:p>
    <w:p w14:paraId="0CE821EB"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lastRenderedPageBreak/>
        <w:t xml:space="preserve">- наступление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 </w:t>
      </w:r>
    </w:p>
    <w:p w14:paraId="4069FE8D"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Информация лица должна содержать: </w:t>
      </w:r>
    </w:p>
    <w:p w14:paraId="3D573A52" w14:textId="77777777" w:rsidR="008C7EE0" w:rsidRPr="002459E4" w:rsidRDefault="00E17F50"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F73F27" w:rsidRPr="002459E4">
        <w:rPr>
          <w:rFonts w:ascii="Times New Roman" w:hAnsi="Times New Roman" w:cs="Times New Roman"/>
          <w:color w:val="000000"/>
          <w:sz w:val="28"/>
          <w:szCs w:val="28"/>
        </w:rPr>
        <w:t xml:space="preserve">) описание обстоятельств непреодолимой силы и их продолжительность; </w:t>
      </w:r>
    </w:p>
    <w:p w14:paraId="5665201F" w14:textId="77777777" w:rsidR="008C7EE0" w:rsidRPr="002459E4" w:rsidRDefault="00E17F50"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F73F27" w:rsidRPr="002459E4">
        <w:rPr>
          <w:rFonts w:ascii="Times New Roman" w:hAnsi="Times New Roman" w:cs="Times New Roman"/>
          <w:color w:val="000000"/>
          <w:sz w:val="28"/>
          <w:szCs w:val="28"/>
        </w:rPr>
        <w:t xml:space="preserve">)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 </w:t>
      </w:r>
    </w:p>
    <w:p w14:paraId="008E3848" w14:textId="77777777" w:rsidR="008C7EE0" w:rsidRPr="002459E4" w:rsidRDefault="00E17F50"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F73F27" w:rsidRPr="002459E4">
        <w:rPr>
          <w:rFonts w:ascii="Times New Roman" w:hAnsi="Times New Roman" w:cs="Times New Roman"/>
          <w:color w:val="000000"/>
          <w:sz w:val="28"/>
          <w:szCs w:val="28"/>
        </w:rPr>
        <w:t xml:space="preserve">) указание на срок, необходимый для устранения обстоятельств, препятствующих присутствию при проведении контрольного мероприятия. При предоставлении указанной информации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 </w:t>
      </w:r>
    </w:p>
    <w:p w14:paraId="6B11CEA9" w14:textId="77777777" w:rsidR="008C7EE0" w:rsidRPr="002459E4" w:rsidRDefault="008C7EE0" w:rsidP="002459E4">
      <w:pPr>
        <w:pStyle w:val="ConsPlusNormal"/>
        <w:ind w:firstLine="709"/>
        <w:jc w:val="both"/>
        <w:rPr>
          <w:rFonts w:ascii="Times New Roman" w:hAnsi="Times New Roman" w:cs="Times New Roman"/>
          <w:color w:val="000000"/>
          <w:sz w:val="28"/>
          <w:szCs w:val="28"/>
        </w:rPr>
      </w:pPr>
    </w:p>
    <w:p w14:paraId="2532258E" w14:textId="77777777" w:rsidR="008C7EE0" w:rsidRPr="002459E4" w:rsidRDefault="00F73F27" w:rsidP="002459E4">
      <w:pPr>
        <w:pStyle w:val="ConsPlusNormal"/>
        <w:ind w:firstLine="709"/>
        <w:jc w:val="center"/>
        <w:rPr>
          <w:rFonts w:ascii="Times New Roman" w:hAnsi="Times New Roman" w:cs="Times New Roman"/>
          <w:color w:val="000000"/>
          <w:sz w:val="28"/>
          <w:szCs w:val="28"/>
        </w:rPr>
      </w:pPr>
      <w:r w:rsidRPr="002459E4">
        <w:rPr>
          <w:rFonts w:ascii="Times New Roman" w:hAnsi="Times New Roman" w:cs="Times New Roman"/>
          <w:color w:val="000000"/>
          <w:sz w:val="28"/>
          <w:szCs w:val="28"/>
        </w:rPr>
        <w:t>5. Результаты контрольного мероприятия</w:t>
      </w:r>
    </w:p>
    <w:p w14:paraId="0FD776DB" w14:textId="77777777" w:rsidR="008C7EE0" w:rsidRPr="002459E4" w:rsidRDefault="008C7EE0" w:rsidP="002459E4">
      <w:pPr>
        <w:pStyle w:val="ConsPlusNormal"/>
        <w:ind w:firstLine="709"/>
        <w:jc w:val="both"/>
        <w:rPr>
          <w:rFonts w:ascii="Times New Roman" w:hAnsi="Times New Roman" w:cs="Times New Roman"/>
          <w:color w:val="000000"/>
          <w:sz w:val="28"/>
          <w:szCs w:val="28"/>
        </w:rPr>
      </w:pPr>
    </w:p>
    <w:p w14:paraId="57F760DC" w14:textId="77777777" w:rsidR="008C7EE0" w:rsidRPr="006072F9" w:rsidRDefault="00F73F27" w:rsidP="002459E4">
      <w:pPr>
        <w:pStyle w:val="ConsPlusNormal"/>
        <w:ind w:firstLine="709"/>
        <w:jc w:val="both"/>
        <w:rPr>
          <w:rFonts w:ascii="Times New Roman" w:hAnsi="Times New Roman" w:cs="Times New Roman"/>
          <w:color w:val="000000" w:themeColor="text1"/>
          <w:sz w:val="28"/>
          <w:szCs w:val="28"/>
        </w:rPr>
      </w:pPr>
      <w:r w:rsidRPr="002459E4">
        <w:rPr>
          <w:rFonts w:ascii="Times New Roman" w:hAnsi="Times New Roman" w:cs="Times New Roman"/>
          <w:color w:val="000000"/>
          <w:sz w:val="28"/>
          <w:szCs w:val="28"/>
        </w:rPr>
        <w:t xml:space="preserve">5.1. </w:t>
      </w:r>
      <w:r w:rsidRPr="006072F9">
        <w:rPr>
          <w:rFonts w:ascii="Times New Roman" w:hAnsi="Times New Roman" w:cs="Times New Roman"/>
          <w:color w:val="000000" w:themeColor="text1"/>
          <w:sz w:val="28"/>
          <w:szCs w:val="28"/>
        </w:rPr>
        <w:t xml:space="preserve">По окончании проведения контрольного мероприятия, предусматривающего взаимодействие с контролируемым лицом, а в случаях, установленных Федеральным законом «О государственном контроле (надзоре) и муниципальном контроле в Российской Федерации», по </w:t>
      </w:r>
      <w:r w:rsidR="006072F9" w:rsidRPr="006072F9">
        <w:rPr>
          <w:rFonts w:ascii="Times New Roman" w:hAnsi="Times New Roman" w:cs="Times New Roman"/>
          <w:color w:val="000000" w:themeColor="text1"/>
          <w:sz w:val="28"/>
          <w:szCs w:val="28"/>
        </w:rPr>
        <w:t xml:space="preserve">окончании </w:t>
      </w:r>
      <w:r w:rsidRPr="006072F9">
        <w:rPr>
          <w:rFonts w:ascii="Times New Roman" w:hAnsi="Times New Roman" w:cs="Times New Roman"/>
          <w:color w:val="000000" w:themeColor="text1"/>
          <w:sz w:val="28"/>
          <w:szCs w:val="28"/>
        </w:rPr>
        <w:t xml:space="preserve">контрольного мероприятия без взаимодействия, составляется акт контрольного мероприятия (далее также – акт). </w:t>
      </w:r>
    </w:p>
    <w:p w14:paraId="484BC5B1"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w:t>
      </w:r>
    </w:p>
    <w:p w14:paraId="1DEBF51D"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Документы, иные материалы, являющиеся доказательствами нарушения обязательных требований, приобщаются к акту. </w:t>
      </w:r>
    </w:p>
    <w:p w14:paraId="00271CE6"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5.2. В случае выявления при проведении контрольного</w:t>
      </w:r>
      <w:r w:rsidR="00336B7E" w:rsidRPr="002459E4">
        <w:rPr>
          <w:rFonts w:ascii="Times New Roman" w:hAnsi="Times New Roman" w:cs="Times New Roman"/>
          <w:color w:val="000000"/>
          <w:sz w:val="28"/>
          <w:szCs w:val="28"/>
        </w:rPr>
        <w:t xml:space="preserve"> (надзорного)</w:t>
      </w:r>
      <w:r w:rsidRPr="002459E4">
        <w:rPr>
          <w:rFonts w:ascii="Times New Roman" w:hAnsi="Times New Roman" w:cs="Times New Roman"/>
          <w:color w:val="000000"/>
          <w:sz w:val="28"/>
          <w:szCs w:val="28"/>
        </w:rPr>
        <w:t xml:space="preserve"> мероприятия нарушений обязательных требований контрольный орган после оформления акта контрольного</w:t>
      </w:r>
      <w:r w:rsidR="00336B7E" w:rsidRPr="002459E4">
        <w:rPr>
          <w:rFonts w:ascii="Times New Roman" w:hAnsi="Times New Roman" w:cs="Times New Roman"/>
          <w:color w:val="000000"/>
          <w:sz w:val="28"/>
          <w:szCs w:val="28"/>
        </w:rPr>
        <w:t xml:space="preserve"> (надзорного)</w:t>
      </w:r>
      <w:r w:rsidRPr="002459E4">
        <w:rPr>
          <w:rFonts w:ascii="Times New Roman" w:hAnsi="Times New Roman" w:cs="Times New Roman"/>
          <w:color w:val="000000"/>
          <w:sz w:val="28"/>
          <w:szCs w:val="28"/>
        </w:rPr>
        <w:t xml:space="preserve"> мероприятия выдаёт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w:t>
      </w:r>
    </w:p>
    <w:p w14:paraId="778C6257" w14:textId="77777777" w:rsidR="00EC3DFA" w:rsidRPr="00AD68FD" w:rsidRDefault="00EC3DFA" w:rsidP="00EC3DFA">
      <w:pPr>
        <w:pStyle w:val="ConsPlusNormal"/>
        <w:ind w:firstLine="709"/>
        <w:jc w:val="both"/>
        <w:rPr>
          <w:rFonts w:ascii="Times New Roman" w:hAnsi="Times New Roman" w:cs="Times New Roman"/>
          <w:sz w:val="28"/>
          <w:szCs w:val="28"/>
        </w:rPr>
      </w:pPr>
      <w:r w:rsidRPr="00AD68FD">
        <w:rPr>
          <w:rFonts w:ascii="Times New Roman" w:hAnsi="Times New Roman" w:cs="Times New Roman"/>
          <w:sz w:val="28"/>
          <w:szCs w:val="28"/>
        </w:rPr>
        <w:t xml:space="preserve">По итогам контрольного (надзорного) мероприятия без взаимодействия может выдаваться предписание в случаях, установленных законодательством. </w:t>
      </w:r>
    </w:p>
    <w:p w14:paraId="5FA5AC0D" w14:textId="77777777" w:rsidR="00EC3DFA" w:rsidRPr="00AD68FD" w:rsidRDefault="00EC3DFA" w:rsidP="00EC3DFA">
      <w:pPr>
        <w:pStyle w:val="ConsPlusNormal"/>
        <w:ind w:firstLine="709"/>
        <w:jc w:val="both"/>
        <w:rPr>
          <w:rFonts w:ascii="Times New Roman" w:hAnsi="Times New Roman" w:cs="Times New Roman"/>
          <w:sz w:val="28"/>
          <w:szCs w:val="28"/>
        </w:rPr>
      </w:pPr>
      <w:r w:rsidRPr="00AD68FD">
        <w:rPr>
          <w:rFonts w:ascii="Times New Roman" w:hAnsi="Times New Roman" w:cs="Times New Roman"/>
          <w:sz w:val="28"/>
          <w:szCs w:val="28"/>
        </w:rPr>
        <w:lastRenderedPageBreak/>
        <w:t>Указанные предписания выдаются в порядке, определенном статьей 90.1 Федерального закона «О государственном контроле (надзоре) и муниципальном контроле в Российской Федерации».</w:t>
      </w:r>
    </w:p>
    <w:p w14:paraId="71C64E1B" w14:textId="77777777" w:rsidR="008C7EE0" w:rsidRPr="00AD68FD" w:rsidRDefault="00F73F27" w:rsidP="00AD68FD">
      <w:pPr>
        <w:pStyle w:val="ConsPlusNormal"/>
        <w:ind w:firstLine="709"/>
        <w:jc w:val="both"/>
        <w:rPr>
          <w:rFonts w:ascii="Times New Roman" w:hAnsi="Times New Roman" w:cs="Times New Roman"/>
          <w:sz w:val="28"/>
          <w:szCs w:val="28"/>
        </w:rPr>
      </w:pPr>
      <w:r w:rsidRPr="00AD68FD">
        <w:rPr>
          <w:rFonts w:ascii="Times New Roman" w:hAnsi="Times New Roman" w:cs="Times New Roman"/>
          <w:iCs/>
          <w:sz w:val="28"/>
          <w:szCs w:val="28"/>
        </w:rPr>
        <w:t>5.3.</w:t>
      </w:r>
      <w:r w:rsidRPr="00AD68FD">
        <w:rPr>
          <w:rFonts w:ascii="Times New Roman" w:hAnsi="Times New Roman" w:cs="Times New Roman"/>
          <w:i/>
          <w:iCs/>
          <w:sz w:val="28"/>
          <w:szCs w:val="28"/>
        </w:rPr>
        <w:t xml:space="preserve"> </w:t>
      </w:r>
      <w:r w:rsidR="00FA1E61" w:rsidRPr="00AD68FD">
        <w:rPr>
          <w:rFonts w:ascii="Times New Roman" w:hAnsi="Times New Roman" w:cs="Times New Roman"/>
          <w:sz w:val="28"/>
          <w:szCs w:val="28"/>
        </w:rPr>
        <w:t>К</w:t>
      </w:r>
      <w:r w:rsidRPr="00AD68FD">
        <w:rPr>
          <w:rFonts w:ascii="Times New Roman" w:hAnsi="Times New Roman" w:cs="Times New Roman"/>
          <w:sz w:val="28"/>
          <w:szCs w:val="28"/>
        </w:rPr>
        <w:t>роме случаев, установленных частью 2 статьи 87 Федерального закона «О государственном контроле (надзоре) и муниципальном контроле в Российской Федерации», по результатам проведения контрольного (надзорного) мероприятия без взаимодействия акт составляется в случаях:</w:t>
      </w:r>
    </w:p>
    <w:p w14:paraId="5FAF446A" w14:textId="77777777" w:rsidR="008C7EE0" w:rsidRPr="00AD68FD" w:rsidRDefault="00F73F27" w:rsidP="002459E4">
      <w:pPr>
        <w:pStyle w:val="ConsPlusNormal"/>
        <w:ind w:firstLine="709"/>
        <w:jc w:val="both"/>
        <w:rPr>
          <w:rFonts w:ascii="Times New Roman" w:hAnsi="Times New Roman" w:cs="Times New Roman"/>
          <w:sz w:val="28"/>
          <w:szCs w:val="28"/>
        </w:rPr>
      </w:pPr>
      <w:r w:rsidRPr="00AD68FD">
        <w:rPr>
          <w:rFonts w:ascii="Times New Roman" w:hAnsi="Times New Roman" w:cs="Times New Roman"/>
          <w:sz w:val="28"/>
          <w:szCs w:val="28"/>
        </w:rPr>
        <w:t>- объявления предостережения о недопустимости нарушения обязательных требований;</w:t>
      </w:r>
    </w:p>
    <w:p w14:paraId="61E071D8" w14:textId="77777777" w:rsidR="008C7EE0" w:rsidRPr="00AD68FD" w:rsidRDefault="00F73F27" w:rsidP="002459E4">
      <w:pPr>
        <w:pStyle w:val="ConsPlusNormal"/>
        <w:ind w:firstLine="709"/>
        <w:jc w:val="both"/>
        <w:rPr>
          <w:rFonts w:ascii="Times New Roman" w:hAnsi="Times New Roman" w:cs="Times New Roman"/>
          <w:sz w:val="28"/>
          <w:szCs w:val="28"/>
        </w:rPr>
      </w:pPr>
      <w:r w:rsidRPr="00AD68FD">
        <w:rPr>
          <w:rFonts w:ascii="Times New Roman" w:hAnsi="Times New Roman" w:cs="Times New Roman"/>
          <w:sz w:val="28"/>
          <w:szCs w:val="28"/>
        </w:rPr>
        <w:t xml:space="preserve">- по итогам проведения контрольного (надзорного) мероприятия без взаимодействия, проводимого в целях оценки исполнения ранее выданного предписания, если такая оценка предусмотрена действующим законодательством. </w:t>
      </w:r>
    </w:p>
    <w:p w14:paraId="7A7C556A" w14:textId="77777777" w:rsidR="008C7EE0" w:rsidRPr="00AD68FD" w:rsidRDefault="00F73F27" w:rsidP="002459E4">
      <w:pPr>
        <w:pStyle w:val="ConsPlusNormal"/>
        <w:ind w:firstLine="709"/>
        <w:jc w:val="both"/>
        <w:rPr>
          <w:rFonts w:ascii="Times New Roman" w:hAnsi="Times New Roman" w:cs="Times New Roman"/>
          <w:sz w:val="28"/>
          <w:szCs w:val="28"/>
        </w:rPr>
      </w:pPr>
      <w:r w:rsidRPr="00AD68FD">
        <w:rPr>
          <w:rFonts w:ascii="Times New Roman" w:hAnsi="Times New Roman" w:cs="Times New Roman"/>
          <w:sz w:val="28"/>
          <w:szCs w:val="28"/>
        </w:rPr>
        <w:t xml:space="preserve">5.4. По результатам проведения контрольных (надзорных) мероприятий публичная оценка уровня соблюдения обязательных требований не присваивается. </w:t>
      </w:r>
    </w:p>
    <w:p w14:paraId="0EE5BD92" w14:textId="77777777" w:rsidR="008C7EE0" w:rsidRPr="002459E4" w:rsidRDefault="008C7EE0" w:rsidP="002459E4">
      <w:pPr>
        <w:pStyle w:val="ConsPlusNormal"/>
        <w:ind w:firstLine="709"/>
        <w:jc w:val="both"/>
        <w:rPr>
          <w:rFonts w:ascii="Times New Roman" w:hAnsi="Times New Roman" w:cs="Times New Roman"/>
          <w:color w:val="000000"/>
          <w:sz w:val="28"/>
          <w:szCs w:val="28"/>
        </w:rPr>
      </w:pPr>
    </w:p>
    <w:p w14:paraId="1EA63979" w14:textId="77777777" w:rsidR="008C7EE0" w:rsidRPr="002459E4" w:rsidRDefault="00F73F27" w:rsidP="002459E4">
      <w:pPr>
        <w:pStyle w:val="ConsPlusNormal"/>
        <w:ind w:firstLine="709"/>
        <w:jc w:val="center"/>
        <w:rPr>
          <w:rFonts w:ascii="Times New Roman" w:hAnsi="Times New Roman" w:cs="Times New Roman"/>
          <w:color w:val="000000"/>
          <w:sz w:val="28"/>
          <w:szCs w:val="28"/>
        </w:rPr>
      </w:pPr>
      <w:r w:rsidRPr="002459E4">
        <w:rPr>
          <w:rFonts w:ascii="Times New Roman" w:hAnsi="Times New Roman" w:cs="Times New Roman"/>
          <w:color w:val="000000"/>
          <w:sz w:val="28"/>
          <w:szCs w:val="28"/>
        </w:rPr>
        <w:t>6. Обжалование решений контрольных органов, действий (бездействия) их должностных лиц</w:t>
      </w:r>
    </w:p>
    <w:p w14:paraId="69F7899B" w14:textId="77777777" w:rsidR="008C7EE0" w:rsidRPr="002459E4" w:rsidRDefault="008C7EE0" w:rsidP="002459E4">
      <w:pPr>
        <w:pStyle w:val="aff0"/>
        <w:rPr>
          <w:sz w:val="28"/>
          <w:szCs w:val="28"/>
        </w:rPr>
      </w:pPr>
    </w:p>
    <w:p w14:paraId="5866F76B" w14:textId="77777777" w:rsidR="008C7EE0" w:rsidRPr="002459E4" w:rsidRDefault="00F73F27" w:rsidP="002459E4">
      <w:pPr>
        <w:pStyle w:val="aff0"/>
        <w:ind w:firstLine="708"/>
        <w:jc w:val="both"/>
        <w:rPr>
          <w:sz w:val="28"/>
          <w:szCs w:val="28"/>
        </w:rPr>
      </w:pPr>
      <w:r w:rsidRPr="002459E4">
        <w:rPr>
          <w:sz w:val="28"/>
          <w:szCs w:val="28"/>
        </w:rPr>
        <w:t xml:space="preserve">6.1. Досудебное обжалование решений контрольного (надзорного) органа, действий (бездействия) их должностных лиц осуществляется в соответствии с главой 9 Федерального закона </w:t>
      </w:r>
      <w:r w:rsidRPr="002459E4">
        <w:rPr>
          <w:color w:val="000000"/>
          <w:sz w:val="28"/>
          <w:szCs w:val="28"/>
        </w:rPr>
        <w:t>«О государственном контроле (надзоре) и муниципальном контроле в Российской Федерации»</w:t>
      </w:r>
      <w:r w:rsidRPr="002459E4">
        <w:rPr>
          <w:sz w:val="28"/>
          <w:szCs w:val="28"/>
        </w:rPr>
        <w:t>.</w:t>
      </w:r>
    </w:p>
    <w:p w14:paraId="012EA43C" w14:textId="77777777" w:rsidR="008C7EE0" w:rsidRPr="002459E4" w:rsidRDefault="00F73F27" w:rsidP="002459E4">
      <w:pPr>
        <w:pStyle w:val="aff0"/>
        <w:ind w:firstLine="708"/>
        <w:jc w:val="both"/>
        <w:rPr>
          <w:sz w:val="28"/>
          <w:szCs w:val="28"/>
        </w:rPr>
      </w:pPr>
      <w:r w:rsidRPr="002459E4">
        <w:rPr>
          <w:sz w:val="28"/>
          <w:szCs w:val="28"/>
        </w:rPr>
        <w:t>6.2.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w:t>
      </w:r>
    </w:p>
    <w:p w14:paraId="755F3589" w14:textId="77777777" w:rsidR="008C7EE0" w:rsidRPr="00B44D7E" w:rsidRDefault="00F73F27" w:rsidP="002459E4">
      <w:pPr>
        <w:pStyle w:val="aff0"/>
        <w:ind w:firstLine="708"/>
        <w:jc w:val="both"/>
        <w:rPr>
          <w:sz w:val="28"/>
          <w:szCs w:val="28"/>
        </w:rPr>
      </w:pPr>
      <w:r w:rsidRPr="00B44D7E">
        <w:rPr>
          <w:sz w:val="28"/>
          <w:szCs w:val="28"/>
        </w:rPr>
        <w:t xml:space="preserve">1) решений о проведении контрольных (надзорных) мероприятий и обязательных профилактических визитов; </w:t>
      </w:r>
    </w:p>
    <w:p w14:paraId="6095BB42" w14:textId="77777777" w:rsidR="008C7EE0" w:rsidRPr="00B44D7E" w:rsidRDefault="00F73F27" w:rsidP="002459E4">
      <w:pPr>
        <w:pStyle w:val="aff0"/>
        <w:ind w:firstLine="708"/>
        <w:jc w:val="both"/>
        <w:rPr>
          <w:sz w:val="28"/>
          <w:szCs w:val="28"/>
        </w:rPr>
      </w:pPr>
      <w:r w:rsidRPr="00B44D7E">
        <w:rPr>
          <w:sz w:val="28"/>
          <w:szCs w:val="28"/>
        </w:rPr>
        <w:t>2) актов контрольных (надзорных) мероприятий и обязательных профилактических визитов, предписаний об устранении выявленных нарушений;</w:t>
      </w:r>
    </w:p>
    <w:p w14:paraId="6B3DCD55" w14:textId="77777777" w:rsidR="008C7EE0" w:rsidRPr="00B44D7E" w:rsidRDefault="00F73F27" w:rsidP="002459E4">
      <w:pPr>
        <w:pStyle w:val="aff0"/>
        <w:ind w:firstLine="708"/>
        <w:jc w:val="both"/>
        <w:rPr>
          <w:sz w:val="28"/>
          <w:szCs w:val="28"/>
        </w:rPr>
      </w:pPr>
      <w:r w:rsidRPr="00B44D7E">
        <w:rPr>
          <w:sz w:val="28"/>
          <w:szCs w:val="28"/>
        </w:rPr>
        <w:t>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14:paraId="3CFB2779" w14:textId="77777777" w:rsidR="008C7EE0" w:rsidRPr="00B44D7E" w:rsidRDefault="00F73F27" w:rsidP="002459E4">
      <w:pPr>
        <w:pStyle w:val="aff0"/>
        <w:ind w:firstLine="708"/>
        <w:jc w:val="both"/>
        <w:rPr>
          <w:sz w:val="28"/>
          <w:szCs w:val="28"/>
        </w:rPr>
      </w:pPr>
      <w:r w:rsidRPr="00B44D7E">
        <w:rPr>
          <w:sz w:val="28"/>
          <w:szCs w:val="28"/>
        </w:rPr>
        <w:t xml:space="preserve">4) решений об отнесении объектов контроля к соответствующей категории риска; </w:t>
      </w:r>
    </w:p>
    <w:p w14:paraId="0A260E86" w14:textId="77777777" w:rsidR="008C7EE0" w:rsidRPr="00B44D7E" w:rsidRDefault="00F73F27" w:rsidP="002459E4">
      <w:pPr>
        <w:pStyle w:val="aff0"/>
        <w:ind w:firstLine="708"/>
        <w:jc w:val="both"/>
        <w:rPr>
          <w:sz w:val="28"/>
          <w:szCs w:val="28"/>
        </w:rPr>
      </w:pPr>
      <w:r w:rsidRPr="00B44D7E">
        <w:rPr>
          <w:sz w:val="28"/>
          <w:szCs w:val="28"/>
        </w:rPr>
        <w:t xml:space="preserve">5) решений об отказе в проведении обязательных профилактических визитов по заявлениям контролируемых лиц; </w:t>
      </w:r>
    </w:p>
    <w:p w14:paraId="7107DBAE" w14:textId="77777777" w:rsidR="008C7EE0" w:rsidRPr="00B44D7E" w:rsidRDefault="00F73F27" w:rsidP="002459E4">
      <w:pPr>
        <w:pStyle w:val="aff0"/>
        <w:ind w:firstLine="708"/>
        <w:jc w:val="both"/>
        <w:rPr>
          <w:sz w:val="28"/>
          <w:szCs w:val="28"/>
        </w:rPr>
      </w:pPr>
      <w:r w:rsidRPr="00B44D7E">
        <w:rPr>
          <w:sz w:val="28"/>
          <w:szCs w:val="28"/>
        </w:rPr>
        <w:t>6) иных решений, принимаемых контрольными (надзорными) органами по итогам профилактических и (или) контрольных (надзорных) мероприятий, предусмотренных Федеральным законом «О государственном контроле (надзоре) и муниципальном контроле в Российской Федерации», в отношении контролируемых лиц или объектов контроля.</w:t>
      </w:r>
    </w:p>
    <w:p w14:paraId="55839A78" w14:textId="3AB2A60A" w:rsidR="008C7EE0" w:rsidRPr="00B44D7E" w:rsidRDefault="00F73F27" w:rsidP="002459E4">
      <w:pPr>
        <w:pStyle w:val="aff0"/>
        <w:ind w:firstLine="708"/>
        <w:jc w:val="both"/>
        <w:rPr>
          <w:sz w:val="28"/>
          <w:szCs w:val="28"/>
        </w:rPr>
      </w:pPr>
      <w:r w:rsidRPr="002459E4">
        <w:rPr>
          <w:sz w:val="28"/>
          <w:szCs w:val="28"/>
        </w:rPr>
        <w:t>6.3. Жалоба на решение контрольного (надзорного) органа, действия (бездействие) его должностных лиц рассматривается руководителем контрольного (надзорного) органа</w:t>
      </w:r>
      <w:r w:rsidR="0016640E" w:rsidRPr="002459E4">
        <w:rPr>
          <w:sz w:val="28"/>
          <w:szCs w:val="28"/>
        </w:rPr>
        <w:t xml:space="preserve"> в порядке</w:t>
      </w:r>
      <w:r w:rsidR="00D71831" w:rsidRPr="002459E4">
        <w:rPr>
          <w:sz w:val="28"/>
          <w:szCs w:val="28"/>
        </w:rPr>
        <w:t xml:space="preserve"> и в сроки</w:t>
      </w:r>
      <w:r w:rsidR="005F7579">
        <w:rPr>
          <w:sz w:val="28"/>
          <w:szCs w:val="28"/>
        </w:rPr>
        <w:t>,</w:t>
      </w:r>
      <w:r w:rsidR="0016640E" w:rsidRPr="002459E4">
        <w:rPr>
          <w:sz w:val="28"/>
          <w:szCs w:val="28"/>
        </w:rPr>
        <w:t xml:space="preserve"> установленн</w:t>
      </w:r>
      <w:r w:rsidR="00D71831" w:rsidRPr="002459E4">
        <w:rPr>
          <w:sz w:val="28"/>
          <w:szCs w:val="28"/>
        </w:rPr>
        <w:t>ы</w:t>
      </w:r>
      <w:r w:rsidR="00B44D7E">
        <w:rPr>
          <w:sz w:val="28"/>
          <w:szCs w:val="28"/>
        </w:rPr>
        <w:t xml:space="preserve">е </w:t>
      </w:r>
      <w:r w:rsidR="00D71831" w:rsidRPr="00B44D7E">
        <w:rPr>
          <w:sz w:val="28"/>
          <w:szCs w:val="28"/>
        </w:rPr>
        <w:lastRenderedPageBreak/>
        <w:t xml:space="preserve">Федеральным законом «О государственном контроле (надзоре) и муниципальном контроле в Российской Федерации». </w:t>
      </w:r>
    </w:p>
    <w:p w14:paraId="34C9DBF7" w14:textId="77777777" w:rsidR="008C7EE0" w:rsidRPr="002459E4" w:rsidRDefault="00F73F27" w:rsidP="002459E4">
      <w:pPr>
        <w:pStyle w:val="aff0"/>
        <w:ind w:firstLine="708"/>
        <w:jc w:val="both"/>
        <w:rPr>
          <w:sz w:val="28"/>
          <w:szCs w:val="28"/>
        </w:rPr>
      </w:pPr>
      <w:r w:rsidRPr="002459E4">
        <w:rPr>
          <w:sz w:val="28"/>
          <w:szCs w:val="28"/>
        </w:rPr>
        <w:t>6.4.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w:t>
      </w:r>
      <w:r w:rsidR="002459E4" w:rsidRPr="002459E4">
        <w:rPr>
          <w:sz w:val="28"/>
          <w:szCs w:val="28"/>
        </w:rPr>
        <w:t>ую</w:t>
      </w:r>
      <w:r w:rsidRPr="002459E4">
        <w:rPr>
          <w:sz w:val="28"/>
          <w:szCs w:val="28"/>
        </w:rPr>
        <w:t xml:space="preserve"> деятельност</w:t>
      </w:r>
      <w:r w:rsidR="002459E4" w:rsidRPr="002459E4">
        <w:rPr>
          <w:sz w:val="28"/>
          <w:szCs w:val="28"/>
        </w:rPr>
        <w:t>ь</w:t>
      </w:r>
      <w:r w:rsidRPr="002459E4">
        <w:rPr>
          <w:sz w:val="28"/>
          <w:szCs w:val="28"/>
        </w:rPr>
        <w:t>.</w:t>
      </w:r>
    </w:p>
    <w:p w14:paraId="3F085B90" w14:textId="77777777" w:rsidR="008C7EE0" w:rsidRPr="002459E4" w:rsidRDefault="00F73F27" w:rsidP="002459E4">
      <w:pPr>
        <w:pStyle w:val="aff0"/>
        <w:ind w:firstLine="708"/>
        <w:jc w:val="both"/>
        <w:rPr>
          <w:sz w:val="28"/>
          <w:szCs w:val="28"/>
        </w:rPr>
      </w:pPr>
      <w:r w:rsidRPr="002459E4">
        <w:rPr>
          <w:sz w:val="28"/>
          <w:szCs w:val="28"/>
        </w:rPr>
        <w:t>6.5. Жалоба, содержащая сведения и документы, составляющие государственную или иную охраняемую законом тайну, подается контролируемым лицом в контрольный (надзорный) орган без использования ФГИС ЕПГУ с учетом требований законодательства Российской Федерации о государственной и иной охраняемой законом тайне.</w:t>
      </w:r>
    </w:p>
    <w:p w14:paraId="3EAD6C11" w14:textId="77777777" w:rsidR="008C7EE0" w:rsidRPr="002459E4" w:rsidRDefault="008C7EE0" w:rsidP="002459E4">
      <w:pPr>
        <w:pStyle w:val="ConsPlusNormal"/>
        <w:ind w:firstLine="709"/>
        <w:jc w:val="both"/>
        <w:rPr>
          <w:rFonts w:ascii="Times New Roman" w:hAnsi="Times New Roman" w:cs="Times New Roman"/>
          <w:color w:val="000000"/>
          <w:sz w:val="28"/>
          <w:szCs w:val="28"/>
        </w:rPr>
      </w:pPr>
    </w:p>
    <w:p w14:paraId="3B3BCDD7" w14:textId="77777777" w:rsidR="008C7EE0" w:rsidRPr="002459E4" w:rsidRDefault="008C7EE0" w:rsidP="002459E4">
      <w:pPr>
        <w:rPr>
          <w:sz w:val="28"/>
          <w:szCs w:val="28"/>
        </w:rPr>
      </w:pPr>
      <w:bookmarkStart w:id="4" w:name="Par318"/>
      <w:bookmarkStart w:id="5" w:name="Par381"/>
      <w:bookmarkEnd w:id="4"/>
      <w:bookmarkEnd w:id="5"/>
    </w:p>
    <w:sectPr w:rsidR="008C7EE0" w:rsidRPr="002459E4" w:rsidSect="005F59FD">
      <w:headerReference w:type="even" r:id="rId10"/>
      <w:pgSz w:w="11906" w:h="16838"/>
      <w:pgMar w:top="142" w:right="850"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31F5E" w14:textId="77777777" w:rsidR="00BC5BF8" w:rsidRDefault="00BC5BF8">
      <w:r>
        <w:separator/>
      </w:r>
    </w:p>
  </w:endnote>
  <w:endnote w:type="continuationSeparator" w:id="0">
    <w:p w14:paraId="6F5CB8FA" w14:textId="77777777" w:rsidR="00BC5BF8" w:rsidRDefault="00BC5B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4EC5C9" w14:textId="77777777" w:rsidR="00BC5BF8" w:rsidRDefault="00BC5BF8">
      <w:r>
        <w:separator/>
      </w:r>
    </w:p>
  </w:footnote>
  <w:footnote w:type="continuationSeparator" w:id="0">
    <w:p w14:paraId="440D28DD" w14:textId="77777777" w:rsidR="00BC5BF8" w:rsidRDefault="00BC5B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E4229" w14:textId="77777777" w:rsidR="008C7EE0" w:rsidRDefault="008C7EE0">
    <w:pPr>
      <w:pStyle w:val="af4"/>
      <w:framePr w:wrap="none" w:vAnchor="text" w:hAnchor="margin" w:xAlign="center" w:y="1"/>
      <w:rPr>
        <w:rStyle w:val="af6"/>
      </w:rPr>
    </w:pPr>
  </w:p>
  <w:p w14:paraId="126CDFC9" w14:textId="77777777" w:rsidR="008C7EE0" w:rsidRDefault="008C7EE0" w:rsidP="004D4E64">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167140"/>
    <w:multiLevelType w:val="hybridMultilevel"/>
    <w:tmpl w:val="21982A0E"/>
    <w:lvl w:ilvl="0" w:tplc="1A84A756">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1" w15:restartNumberingAfterBreak="0">
    <w:nsid w:val="71D82BAE"/>
    <w:multiLevelType w:val="hybridMultilevel"/>
    <w:tmpl w:val="A1FCB590"/>
    <w:lvl w:ilvl="0" w:tplc="EF74BB90">
      <w:start w:val="1"/>
      <w:numFmt w:val="decimal"/>
      <w:lvlText w:val="%1."/>
      <w:lvlJc w:val="left"/>
      <w:pPr>
        <w:ind w:left="720" w:hanging="360"/>
      </w:pPr>
      <w:rPr>
        <w:rFonts w:ascii="Times New Roman" w:hAnsi="Times New Roman"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B110C75"/>
    <w:multiLevelType w:val="hybridMultilevel"/>
    <w:tmpl w:val="CE8EAAF6"/>
    <w:lvl w:ilvl="0" w:tplc="984E7DFC">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evenAndOddHeaders/>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C7EE0"/>
    <w:rsid w:val="000057C8"/>
    <w:rsid w:val="00053F5D"/>
    <w:rsid w:val="00062366"/>
    <w:rsid w:val="00062760"/>
    <w:rsid w:val="00066C74"/>
    <w:rsid w:val="000A43CC"/>
    <w:rsid w:val="000A4FFE"/>
    <w:rsid w:val="000C4E6B"/>
    <w:rsid w:val="000D0F93"/>
    <w:rsid w:val="000D316A"/>
    <w:rsid w:val="000E2A0F"/>
    <w:rsid w:val="000F1F8E"/>
    <w:rsid w:val="00103018"/>
    <w:rsid w:val="00122CDD"/>
    <w:rsid w:val="001358B4"/>
    <w:rsid w:val="00141A9B"/>
    <w:rsid w:val="001453D8"/>
    <w:rsid w:val="0016640E"/>
    <w:rsid w:val="00193D1C"/>
    <w:rsid w:val="0019637C"/>
    <w:rsid w:val="001A7E6F"/>
    <w:rsid w:val="001B258A"/>
    <w:rsid w:val="001F1947"/>
    <w:rsid w:val="00204DA4"/>
    <w:rsid w:val="00227FFA"/>
    <w:rsid w:val="002301B3"/>
    <w:rsid w:val="002459E4"/>
    <w:rsid w:val="0026766B"/>
    <w:rsid w:val="002730D7"/>
    <w:rsid w:val="002969A2"/>
    <w:rsid w:val="002A6775"/>
    <w:rsid w:val="002A7AC7"/>
    <w:rsid w:val="002B1804"/>
    <w:rsid w:val="002B7BE5"/>
    <w:rsid w:val="002C4F48"/>
    <w:rsid w:val="002C62E0"/>
    <w:rsid w:val="002E1612"/>
    <w:rsid w:val="002F06BC"/>
    <w:rsid w:val="00300CC1"/>
    <w:rsid w:val="0030284F"/>
    <w:rsid w:val="003313DC"/>
    <w:rsid w:val="00332DA2"/>
    <w:rsid w:val="00336B7E"/>
    <w:rsid w:val="00341E11"/>
    <w:rsid w:val="003535F7"/>
    <w:rsid w:val="003628C3"/>
    <w:rsid w:val="00370AFD"/>
    <w:rsid w:val="003A5F8E"/>
    <w:rsid w:val="003C41D9"/>
    <w:rsid w:val="00433B74"/>
    <w:rsid w:val="00444066"/>
    <w:rsid w:val="004538E9"/>
    <w:rsid w:val="00466D44"/>
    <w:rsid w:val="0047279F"/>
    <w:rsid w:val="00490FF5"/>
    <w:rsid w:val="00495797"/>
    <w:rsid w:val="004C6C30"/>
    <w:rsid w:val="004D4E64"/>
    <w:rsid w:val="00510A35"/>
    <w:rsid w:val="00532FB3"/>
    <w:rsid w:val="00534FCE"/>
    <w:rsid w:val="005446AE"/>
    <w:rsid w:val="00552C2F"/>
    <w:rsid w:val="00570EAD"/>
    <w:rsid w:val="005729F0"/>
    <w:rsid w:val="005956A6"/>
    <w:rsid w:val="005B08DC"/>
    <w:rsid w:val="005B3DD9"/>
    <w:rsid w:val="005C13C7"/>
    <w:rsid w:val="005F50B3"/>
    <w:rsid w:val="005F59FD"/>
    <w:rsid w:val="005F7579"/>
    <w:rsid w:val="006072F9"/>
    <w:rsid w:val="00610EEC"/>
    <w:rsid w:val="006267DA"/>
    <w:rsid w:val="00632240"/>
    <w:rsid w:val="006339ED"/>
    <w:rsid w:val="00634770"/>
    <w:rsid w:val="00634F6A"/>
    <w:rsid w:val="006554A1"/>
    <w:rsid w:val="00655799"/>
    <w:rsid w:val="00675D83"/>
    <w:rsid w:val="006B7CE0"/>
    <w:rsid w:val="006D124B"/>
    <w:rsid w:val="006D6713"/>
    <w:rsid w:val="00706678"/>
    <w:rsid w:val="00734D36"/>
    <w:rsid w:val="00761B89"/>
    <w:rsid w:val="00766396"/>
    <w:rsid w:val="007727E4"/>
    <w:rsid w:val="007747D9"/>
    <w:rsid w:val="0078078C"/>
    <w:rsid w:val="007A007B"/>
    <w:rsid w:val="007C5F25"/>
    <w:rsid w:val="007D0797"/>
    <w:rsid w:val="007D54BA"/>
    <w:rsid w:val="007E4714"/>
    <w:rsid w:val="00805DD8"/>
    <w:rsid w:val="00812A75"/>
    <w:rsid w:val="008178BA"/>
    <w:rsid w:val="00847C76"/>
    <w:rsid w:val="008514C5"/>
    <w:rsid w:val="00852F0F"/>
    <w:rsid w:val="0087282B"/>
    <w:rsid w:val="008C7EE0"/>
    <w:rsid w:val="008F38C4"/>
    <w:rsid w:val="00900F52"/>
    <w:rsid w:val="0092047C"/>
    <w:rsid w:val="0094041F"/>
    <w:rsid w:val="00940A7D"/>
    <w:rsid w:val="00947938"/>
    <w:rsid w:val="00950BAC"/>
    <w:rsid w:val="009628E1"/>
    <w:rsid w:val="00965503"/>
    <w:rsid w:val="00997C11"/>
    <w:rsid w:val="009A6B22"/>
    <w:rsid w:val="009D6174"/>
    <w:rsid w:val="009F42C2"/>
    <w:rsid w:val="009F5D1F"/>
    <w:rsid w:val="00A000FD"/>
    <w:rsid w:val="00A3551E"/>
    <w:rsid w:val="00A9217B"/>
    <w:rsid w:val="00A94C70"/>
    <w:rsid w:val="00AB4F2C"/>
    <w:rsid w:val="00AD68FD"/>
    <w:rsid w:val="00AF564C"/>
    <w:rsid w:val="00B1620A"/>
    <w:rsid w:val="00B44D7E"/>
    <w:rsid w:val="00B82C91"/>
    <w:rsid w:val="00BA476D"/>
    <w:rsid w:val="00BC5BF8"/>
    <w:rsid w:val="00C17A13"/>
    <w:rsid w:val="00C22419"/>
    <w:rsid w:val="00C42264"/>
    <w:rsid w:val="00C46FBE"/>
    <w:rsid w:val="00C47267"/>
    <w:rsid w:val="00C528E0"/>
    <w:rsid w:val="00C554CA"/>
    <w:rsid w:val="00C7220B"/>
    <w:rsid w:val="00C95631"/>
    <w:rsid w:val="00CA663D"/>
    <w:rsid w:val="00CB1B6A"/>
    <w:rsid w:val="00CB4896"/>
    <w:rsid w:val="00D02C31"/>
    <w:rsid w:val="00D134DB"/>
    <w:rsid w:val="00D21480"/>
    <w:rsid w:val="00D4047F"/>
    <w:rsid w:val="00D43EA3"/>
    <w:rsid w:val="00D60D5E"/>
    <w:rsid w:val="00D71831"/>
    <w:rsid w:val="00D7333D"/>
    <w:rsid w:val="00D73400"/>
    <w:rsid w:val="00D75C7A"/>
    <w:rsid w:val="00D76972"/>
    <w:rsid w:val="00D7777D"/>
    <w:rsid w:val="00DB4195"/>
    <w:rsid w:val="00DB4A4D"/>
    <w:rsid w:val="00DD5055"/>
    <w:rsid w:val="00DF4A32"/>
    <w:rsid w:val="00E1489D"/>
    <w:rsid w:val="00E17F50"/>
    <w:rsid w:val="00E32125"/>
    <w:rsid w:val="00E3796A"/>
    <w:rsid w:val="00E95A95"/>
    <w:rsid w:val="00EB1A40"/>
    <w:rsid w:val="00EB75AD"/>
    <w:rsid w:val="00EC2543"/>
    <w:rsid w:val="00EC3DFA"/>
    <w:rsid w:val="00EC3E0E"/>
    <w:rsid w:val="00EC6FFA"/>
    <w:rsid w:val="00ED2DD2"/>
    <w:rsid w:val="00ED3EDB"/>
    <w:rsid w:val="00ED5526"/>
    <w:rsid w:val="00F10364"/>
    <w:rsid w:val="00F15015"/>
    <w:rsid w:val="00F2449E"/>
    <w:rsid w:val="00F371B9"/>
    <w:rsid w:val="00F419D5"/>
    <w:rsid w:val="00F528DD"/>
    <w:rsid w:val="00F71DA6"/>
    <w:rsid w:val="00F73F27"/>
    <w:rsid w:val="00F748C9"/>
    <w:rsid w:val="00F97503"/>
    <w:rsid w:val="00FA1E61"/>
    <w:rsid w:val="00FA6A3C"/>
    <w:rsid w:val="00FB51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6DE4E"/>
  <w15:docId w15:val="{B64AD783-E043-421F-8391-785D3464E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54C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554CA"/>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C554CA"/>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C554CA"/>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C554CA"/>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C554CA"/>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C554CA"/>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C554CA"/>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C554CA"/>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C554CA"/>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54CA"/>
    <w:rPr>
      <w:rFonts w:ascii="Arial" w:eastAsia="Arial" w:hAnsi="Arial" w:cs="Arial"/>
      <w:sz w:val="40"/>
      <w:szCs w:val="40"/>
    </w:rPr>
  </w:style>
  <w:style w:type="character" w:customStyle="1" w:styleId="20">
    <w:name w:val="Заголовок 2 Знак"/>
    <w:basedOn w:val="a0"/>
    <w:link w:val="2"/>
    <w:uiPriority w:val="9"/>
    <w:rsid w:val="00C554CA"/>
    <w:rPr>
      <w:rFonts w:ascii="Arial" w:eastAsia="Arial" w:hAnsi="Arial" w:cs="Arial"/>
      <w:sz w:val="34"/>
    </w:rPr>
  </w:style>
  <w:style w:type="character" w:customStyle="1" w:styleId="30">
    <w:name w:val="Заголовок 3 Знак"/>
    <w:basedOn w:val="a0"/>
    <w:link w:val="3"/>
    <w:uiPriority w:val="9"/>
    <w:rsid w:val="00C554CA"/>
    <w:rPr>
      <w:rFonts w:ascii="Arial" w:eastAsia="Arial" w:hAnsi="Arial" w:cs="Arial"/>
      <w:sz w:val="30"/>
      <w:szCs w:val="30"/>
    </w:rPr>
  </w:style>
  <w:style w:type="character" w:customStyle="1" w:styleId="40">
    <w:name w:val="Заголовок 4 Знак"/>
    <w:basedOn w:val="a0"/>
    <w:link w:val="4"/>
    <w:uiPriority w:val="9"/>
    <w:rsid w:val="00C554CA"/>
    <w:rPr>
      <w:rFonts w:ascii="Arial" w:eastAsia="Arial" w:hAnsi="Arial" w:cs="Arial"/>
      <w:b/>
      <w:bCs/>
      <w:sz w:val="26"/>
      <w:szCs w:val="26"/>
    </w:rPr>
  </w:style>
  <w:style w:type="character" w:customStyle="1" w:styleId="50">
    <w:name w:val="Заголовок 5 Знак"/>
    <w:basedOn w:val="a0"/>
    <w:link w:val="5"/>
    <w:uiPriority w:val="9"/>
    <w:rsid w:val="00C554CA"/>
    <w:rPr>
      <w:rFonts w:ascii="Arial" w:eastAsia="Arial" w:hAnsi="Arial" w:cs="Arial"/>
      <w:b/>
      <w:bCs/>
      <w:sz w:val="24"/>
      <w:szCs w:val="24"/>
    </w:rPr>
  </w:style>
  <w:style w:type="character" w:customStyle="1" w:styleId="60">
    <w:name w:val="Заголовок 6 Знак"/>
    <w:basedOn w:val="a0"/>
    <w:link w:val="6"/>
    <w:uiPriority w:val="9"/>
    <w:rsid w:val="00C554CA"/>
    <w:rPr>
      <w:rFonts w:ascii="Arial" w:eastAsia="Arial" w:hAnsi="Arial" w:cs="Arial"/>
      <w:b/>
      <w:bCs/>
      <w:sz w:val="22"/>
      <w:szCs w:val="22"/>
    </w:rPr>
  </w:style>
  <w:style w:type="character" w:customStyle="1" w:styleId="70">
    <w:name w:val="Заголовок 7 Знак"/>
    <w:basedOn w:val="a0"/>
    <w:link w:val="7"/>
    <w:uiPriority w:val="9"/>
    <w:rsid w:val="00C554CA"/>
    <w:rPr>
      <w:rFonts w:ascii="Arial" w:eastAsia="Arial" w:hAnsi="Arial" w:cs="Arial"/>
      <w:b/>
      <w:bCs/>
      <w:i/>
      <w:iCs/>
      <w:sz w:val="22"/>
      <w:szCs w:val="22"/>
    </w:rPr>
  </w:style>
  <w:style w:type="character" w:customStyle="1" w:styleId="80">
    <w:name w:val="Заголовок 8 Знак"/>
    <w:basedOn w:val="a0"/>
    <w:link w:val="8"/>
    <w:uiPriority w:val="9"/>
    <w:rsid w:val="00C554CA"/>
    <w:rPr>
      <w:rFonts w:ascii="Arial" w:eastAsia="Arial" w:hAnsi="Arial" w:cs="Arial"/>
      <w:i/>
      <w:iCs/>
      <w:sz w:val="22"/>
      <w:szCs w:val="22"/>
    </w:rPr>
  </w:style>
  <w:style w:type="character" w:customStyle="1" w:styleId="90">
    <w:name w:val="Заголовок 9 Знак"/>
    <w:basedOn w:val="a0"/>
    <w:link w:val="9"/>
    <w:uiPriority w:val="9"/>
    <w:rsid w:val="00C554CA"/>
    <w:rPr>
      <w:rFonts w:ascii="Arial" w:eastAsia="Arial" w:hAnsi="Arial" w:cs="Arial"/>
      <w:i/>
      <w:iCs/>
      <w:sz w:val="21"/>
      <w:szCs w:val="21"/>
    </w:rPr>
  </w:style>
  <w:style w:type="paragraph" w:styleId="a3">
    <w:name w:val="List Paragraph"/>
    <w:basedOn w:val="a"/>
    <w:uiPriority w:val="34"/>
    <w:qFormat/>
    <w:rsid w:val="00C554CA"/>
    <w:pPr>
      <w:ind w:left="720"/>
      <w:contextualSpacing/>
    </w:pPr>
  </w:style>
  <w:style w:type="paragraph" w:styleId="a4">
    <w:name w:val="Title"/>
    <w:basedOn w:val="a"/>
    <w:next w:val="a"/>
    <w:link w:val="a5"/>
    <w:uiPriority w:val="10"/>
    <w:qFormat/>
    <w:rsid w:val="00C554CA"/>
    <w:pPr>
      <w:spacing w:before="300" w:after="200"/>
      <w:contextualSpacing/>
    </w:pPr>
    <w:rPr>
      <w:sz w:val="48"/>
      <w:szCs w:val="48"/>
    </w:rPr>
  </w:style>
  <w:style w:type="character" w:customStyle="1" w:styleId="a5">
    <w:name w:val="Заголовок Знак"/>
    <w:basedOn w:val="a0"/>
    <w:link w:val="a4"/>
    <w:uiPriority w:val="10"/>
    <w:rsid w:val="00C554CA"/>
    <w:rPr>
      <w:sz w:val="48"/>
      <w:szCs w:val="48"/>
    </w:rPr>
  </w:style>
  <w:style w:type="paragraph" w:styleId="a6">
    <w:name w:val="Subtitle"/>
    <w:basedOn w:val="a"/>
    <w:next w:val="a"/>
    <w:link w:val="a7"/>
    <w:uiPriority w:val="11"/>
    <w:qFormat/>
    <w:rsid w:val="00C554CA"/>
    <w:pPr>
      <w:spacing w:before="200" w:after="200"/>
    </w:pPr>
  </w:style>
  <w:style w:type="character" w:customStyle="1" w:styleId="a7">
    <w:name w:val="Подзаголовок Знак"/>
    <w:basedOn w:val="a0"/>
    <w:link w:val="a6"/>
    <w:uiPriority w:val="11"/>
    <w:rsid w:val="00C554CA"/>
    <w:rPr>
      <w:sz w:val="24"/>
      <w:szCs w:val="24"/>
    </w:rPr>
  </w:style>
  <w:style w:type="paragraph" w:styleId="21">
    <w:name w:val="Quote"/>
    <w:basedOn w:val="a"/>
    <w:next w:val="a"/>
    <w:link w:val="22"/>
    <w:uiPriority w:val="29"/>
    <w:qFormat/>
    <w:rsid w:val="00C554CA"/>
    <w:pPr>
      <w:ind w:left="720" w:right="720"/>
    </w:pPr>
    <w:rPr>
      <w:i/>
    </w:rPr>
  </w:style>
  <w:style w:type="character" w:customStyle="1" w:styleId="22">
    <w:name w:val="Цитата 2 Знак"/>
    <w:link w:val="21"/>
    <w:uiPriority w:val="29"/>
    <w:rsid w:val="00C554CA"/>
    <w:rPr>
      <w:i/>
    </w:rPr>
  </w:style>
  <w:style w:type="paragraph" w:styleId="a8">
    <w:name w:val="Intense Quote"/>
    <w:basedOn w:val="a"/>
    <w:next w:val="a"/>
    <w:link w:val="a9"/>
    <w:uiPriority w:val="30"/>
    <w:qFormat/>
    <w:rsid w:val="00C554CA"/>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C554CA"/>
    <w:rPr>
      <w:i/>
    </w:rPr>
  </w:style>
  <w:style w:type="character" w:customStyle="1" w:styleId="HeaderChar">
    <w:name w:val="Header Char"/>
    <w:basedOn w:val="a0"/>
    <w:uiPriority w:val="99"/>
    <w:rsid w:val="00C554CA"/>
  </w:style>
  <w:style w:type="character" w:customStyle="1" w:styleId="FooterChar">
    <w:name w:val="Footer Char"/>
    <w:basedOn w:val="a0"/>
    <w:uiPriority w:val="99"/>
    <w:rsid w:val="00C554CA"/>
  </w:style>
  <w:style w:type="paragraph" w:styleId="aa">
    <w:name w:val="caption"/>
    <w:basedOn w:val="a"/>
    <w:next w:val="a"/>
    <w:uiPriority w:val="35"/>
    <w:semiHidden/>
    <w:unhideWhenUsed/>
    <w:qFormat/>
    <w:rsid w:val="00C554CA"/>
    <w:pPr>
      <w:spacing w:line="276" w:lineRule="auto"/>
    </w:pPr>
    <w:rPr>
      <w:b/>
      <w:bCs/>
      <w:color w:val="4472C4" w:themeColor="accent1"/>
      <w:sz w:val="18"/>
      <w:szCs w:val="18"/>
    </w:rPr>
  </w:style>
  <w:style w:type="character" w:customStyle="1" w:styleId="CaptionChar">
    <w:name w:val="Caption Char"/>
    <w:uiPriority w:val="99"/>
    <w:rsid w:val="00C554CA"/>
  </w:style>
  <w:style w:type="table" w:styleId="ab">
    <w:name w:val="Table Grid"/>
    <w:basedOn w:val="a1"/>
    <w:uiPriority w:val="59"/>
    <w:rsid w:val="00C554C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rsid w:val="00C554CA"/>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rsid w:val="00C554CA"/>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C554CA"/>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C554CA"/>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rsid w:val="00C554CA"/>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C554CA"/>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C554CA"/>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C554CA"/>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rsid w:val="00C554CA"/>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C554CA"/>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C554CA"/>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C554CA"/>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rsid w:val="00C554CA"/>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C554CA"/>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C554CA"/>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rsid w:val="00C554CA"/>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C554CA"/>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C554CA"/>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C554CA"/>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rsid w:val="00C554CA"/>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rsid w:val="00C554CA"/>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C554CA"/>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rsid w:val="00C554CA"/>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C554CA"/>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C554CA"/>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C554CA"/>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rsid w:val="00C554CA"/>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rsid w:val="00C554CA"/>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C554CA"/>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rsid w:val="00C554CA"/>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C554CA"/>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C554CA"/>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C554CA"/>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rsid w:val="00C554CA"/>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rsid w:val="00C554C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C554C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rsid w:val="00C554C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C554C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C554C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C554C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rsid w:val="00C554C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rsid w:val="00C554CA"/>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C554CA"/>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rsid w:val="00C554CA"/>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C554CA"/>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C554CA"/>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C554CA"/>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rsid w:val="00C554CA"/>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71">
    <w:name w:val="Таблица-сетка 7 цветная1"/>
    <w:basedOn w:val="a1"/>
    <w:uiPriority w:val="99"/>
    <w:rsid w:val="00C554CA"/>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C554CA"/>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rsid w:val="00C554CA"/>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C554CA"/>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C554CA"/>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C554CA"/>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rsid w:val="00C554CA"/>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C554C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C554C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rsid w:val="00C554C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C554C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C554C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C554C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rsid w:val="00C554C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rsid w:val="00C554CA"/>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C554CA"/>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rsid w:val="00C554CA"/>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C554CA"/>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C554CA"/>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C554CA"/>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rsid w:val="00C554CA"/>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rsid w:val="00C554C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C554CA"/>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rsid w:val="00C554CA"/>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C554CA"/>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C554CA"/>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C554CA"/>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rsid w:val="00C554CA"/>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C554C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C554CA"/>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rsid w:val="00C554CA"/>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C554CA"/>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C554CA"/>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C554CA"/>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rsid w:val="00C554CA"/>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rsid w:val="00C554CA"/>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C554CA"/>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rsid w:val="00C554CA"/>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C554CA"/>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C554CA"/>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C554CA"/>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rsid w:val="00C554CA"/>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rsid w:val="00C554C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C554CA"/>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rsid w:val="00C554CA"/>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C554CA"/>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C554CA"/>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C554CA"/>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rsid w:val="00C554CA"/>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C554CA"/>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C554CA"/>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rsid w:val="00C554CA"/>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C554CA"/>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C554CA"/>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C554CA"/>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rsid w:val="00C554CA"/>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C554C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C554C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sid w:val="00C554C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C554C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C554C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C554C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sid w:val="00C554C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C554CA"/>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C554CA"/>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sid w:val="00C554CA"/>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C554CA"/>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C554CA"/>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C554CA"/>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sid w:val="00C554CA"/>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C554CA"/>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C554CA"/>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rsid w:val="00C554CA"/>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C554CA"/>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C554CA"/>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C554CA"/>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rsid w:val="00C554CA"/>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C554CA"/>
    <w:rPr>
      <w:sz w:val="18"/>
    </w:rPr>
  </w:style>
  <w:style w:type="paragraph" w:styleId="ac">
    <w:name w:val="endnote text"/>
    <w:basedOn w:val="a"/>
    <w:link w:val="ad"/>
    <w:uiPriority w:val="99"/>
    <w:semiHidden/>
    <w:unhideWhenUsed/>
    <w:rsid w:val="00C554CA"/>
    <w:rPr>
      <w:sz w:val="20"/>
    </w:rPr>
  </w:style>
  <w:style w:type="character" w:customStyle="1" w:styleId="ad">
    <w:name w:val="Текст концевой сноски Знак"/>
    <w:link w:val="ac"/>
    <w:uiPriority w:val="99"/>
    <w:rsid w:val="00C554CA"/>
    <w:rPr>
      <w:sz w:val="20"/>
    </w:rPr>
  </w:style>
  <w:style w:type="character" w:styleId="ae">
    <w:name w:val="endnote reference"/>
    <w:basedOn w:val="a0"/>
    <w:uiPriority w:val="99"/>
    <w:semiHidden/>
    <w:unhideWhenUsed/>
    <w:rsid w:val="00C554CA"/>
    <w:rPr>
      <w:vertAlign w:val="superscript"/>
    </w:rPr>
  </w:style>
  <w:style w:type="paragraph" w:styleId="12">
    <w:name w:val="toc 1"/>
    <w:basedOn w:val="a"/>
    <w:next w:val="a"/>
    <w:uiPriority w:val="39"/>
    <w:unhideWhenUsed/>
    <w:rsid w:val="00C554CA"/>
    <w:pPr>
      <w:spacing w:after="57"/>
    </w:pPr>
  </w:style>
  <w:style w:type="paragraph" w:styleId="23">
    <w:name w:val="toc 2"/>
    <w:basedOn w:val="a"/>
    <w:next w:val="a"/>
    <w:uiPriority w:val="39"/>
    <w:unhideWhenUsed/>
    <w:rsid w:val="00C554CA"/>
    <w:pPr>
      <w:spacing w:after="57"/>
      <w:ind w:left="283"/>
    </w:pPr>
  </w:style>
  <w:style w:type="paragraph" w:styleId="32">
    <w:name w:val="toc 3"/>
    <w:basedOn w:val="a"/>
    <w:next w:val="a"/>
    <w:uiPriority w:val="39"/>
    <w:unhideWhenUsed/>
    <w:rsid w:val="00C554CA"/>
    <w:pPr>
      <w:spacing w:after="57"/>
      <w:ind w:left="567"/>
    </w:pPr>
  </w:style>
  <w:style w:type="paragraph" w:styleId="42">
    <w:name w:val="toc 4"/>
    <w:basedOn w:val="a"/>
    <w:next w:val="a"/>
    <w:uiPriority w:val="39"/>
    <w:unhideWhenUsed/>
    <w:rsid w:val="00C554CA"/>
    <w:pPr>
      <w:spacing w:after="57"/>
      <w:ind w:left="850"/>
    </w:pPr>
  </w:style>
  <w:style w:type="paragraph" w:styleId="52">
    <w:name w:val="toc 5"/>
    <w:basedOn w:val="a"/>
    <w:next w:val="a"/>
    <w:uiPriority w:val="39"/>
    <w:unhideWhenUsed/>
    <w:rsid w:val="00C554CA"/>
    <w:pPr>
      <w:spacing w:after="57"/>
      <w:ind w:left="1134"/>
    </w:pPr>
  </w:style>
  <w:style w:type="paragraph" w:styleId="61">
    <w:name w:val="toc 6"/>
    <w:basedOn w:val="a"/>
    <w:next w:val="a"/>
    <w:uiPriority w:val="39"/>
    <w:unhideWhenUsed/>
    <w:rsid w:val="00C554CA"/>
    <w:pPr>
      <w:spacing w:after="57"/>
      <w:ind w:left="1417"/>
    </w:pPr>
  </w:style>
  <w:style w:type="paragraph" w:styleId="71">
    <w:name w:val="toc 7"/>
    <w:basedOn w:val="a"/>
    <w:next w:val="a"/>
    <w:uiPriority w:val="39"/>
    <w:unhideWhenUsed/>
    <w:rsid w:val="00C554CA"/>
    <w:pPr>
      <w:spacing w:after="57"/>
      <w:ind w:left="1701"/>
    </w:pPr>
  </w:style>
  <w:style w:type="paragraph" w:styleId="81">
    <w:name w:val="toc 8"/>
    <w:basedOn w:val="a"/>
    <w:next w:val="a"/>
    <w:uiPriority w:val="39"/>
    <w:unhideWhenUsed/>
    <w:rsid w:val="00C554CA"/>
    <w:pPr>
      <w:spacing w:after="57"/>
      <w:ind w:left="1984"/>
    </w:pPr>
  </w:style>
  <w:style w:type="paragraph" w:styleId="91">
    <w:name w:val="toc 9"/>
    <w:basedOn w:val="a"/>
    <w:next w:val="a"/>
    <w:uiPriority w:val="39"/>
    <w:unhideWhenUsed/>
    <w:rsid w:val="00C554CA"/>
    <w:pPr>
      <w:spacing w:after="57"/>
      <w:ind w:left="2268"/>
    </w:pPr>
  </w:style>
  <w:style w:type="paragraph" w:styleId="af">
    <w:name w:val="TOC Heading"/>
    <w:uiPriority w:val="39"/>
    <w:unhideWhenUsed/>
    <w:rsid w:val="00C554CA"/>
  </w:style>
  <w:style w:type="paragraph" w:styleId="af0">
    <w:name w:val="table of figures"/>
    <w:basedOn w:val="a"/>
    <w:next w:val="a"/>
    <w:uiPriority w:val="99"/>
    <w:unhideWhenUsed/>
    <w:rsid w:val="00C554CA"/>
  </w:style>
  <w:style w:type="character" w:styleId="af1">
    <w:name w:val="Hyperlink"/>
    <w:rsid w:val="00C554CA"/>
    <w:rPr>
      <w:color w:val="0000FF"/>
      <w:u w:val="single"/>
    </w:rPr>
  </w:style>
  <w:style w:type="paragraph" w:customStyle="1" w:styleId="ConsPlusTitle">
    <w:name w:val="ConsPlusTitle"/>
    <w:rsid w:val="00C554CA"/>
    <w:pPr>
      <w:widowControl w:val="0"/>
      <w:spacing w:after="0" w:line="240" w:lineRule="auto"/>
    </w:pPr>
    <w:rPr>
      <w:rFonts w:ascii="Calibri" w:eastAsia="Calibri" w:hAnsi="Calibri" w:cs="Calibri"/>
      <w:b/>
      <w:bCs/>
      <w:lang w:eastAsia="zh-CN"/>
    </w:rPr>
  </w:style>
  <w:style w:type="paragraph" w:customStyle="1" w:styleId="ConsTitle">
    <w:name w:val="ConsTitle"/>
    <w:rsid w:val="00C554CA"/>
    <w:pPr>
      <w:widowControl w:val="0"/>
      <w:spacing w:after="0" w:line="240" w:lineRule="auto"/>
    </w:pPr>
    <w:rPr>
      <w:rFonts w:ascii="Arial" w:eastAsia="Times New Roman" w:hAnsi="Arial" w:cs="Arial"/>
      <w:b/>
      <w:sz w:val="16"/>
      <w:szCs w:val="20"/>
      <w:lang w:eastAsia="zh-CN"/>
    </w:rPr>
  </w:style>
  <w:style w:type="paragraph" w:customStyle="1" w:styleId="ConsPlusNormal">
    <w:name w:val="ConsPlusNormal"/>
    <w:link w:val="ConsPlusNormal1"/>
    <w:qFormat/>
    <w:rsid w:val="00C554CA"/>
    <w:pPr>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C554CA"/>
    <w:pPr>
      <w:ind w:firstLine="720"/>
      <w:jc w:val="both"/>
    </w:pPr>
    <w:rPr>
      <w:rFonts w:ascii="Arial" w:hAnsi="Arial" w:cs="Arial"/>
      <w:sz w:val="26"/>
      <w:szCs w:val="26"/>
    </w:rPr>
  </w:style>
  <w:style w:type="paragraph" w:customStyle="1" w:styleId="13">
    <w:name w:val="Без интервала1"/>
    <w:rsid w:val="00C554CA"/>
    <w:pPr>
      <w:spacing w:after="0" w:line="240" w:lineRule="auto"/>
    </w:pPr>
    <w:rPr>
      <w:rFonts w:ascii="Calibri" w:eastAsia="Times New Roman" w:hAnsi="Calibri" w:cs="Calibri"/>
      <w:lang w:eastAsia="zh-CN"/>
    </w:rPr>
  </w:style>
  <w:style w:type="paragraph" w:styleId="af2">
    <w:name w:val="footnote text"/>
    <w:basedOn w:val="a"/>
    <w:link w:val="14"/>
    <w:rsid w:val="00C554CA"/>
    <w:rPr>
      <w:sz w:val="20"/>
      <w:szCs w:val="20"/>
    </w:rPr>
  </w:style>
  <w:style w:type="character" w:customStyle="1" w:styleId="af3">
    <w:name w:val="Текст сноски Знак"/>
    <w:basedOn w:val="a0"/>
    <w:uiPriority w:val="99"/>
    <w:semiHidden/>
    <w:rsid w:val="00C554CA"/>
    <w:rPr>
      <w:rFonts w:ascii="Times New Roman" w:eastAsia="Times New Roman" w:hAnsi="Times New Roman" w:cs="Times New Roman"/>
      <w:sz w:val="20"/>
      <w:szCs w:val="20"/>
      <w:lang w:eastAsia="ru-RU"/>
    </w:rPr>
  </w:style>
  <w:style w:type="character" w:customStyle="1" w:styleId="14">
    <w:name w:val="Текст сноски Знак1"/>
    <w:basedOn w:val="a0"/>
    <w:link w:val="af2"/>
    <w:rsid w:val="00C554CA"/>
    <w:rPr>
      <w:rFonts w:ascii="Times New Roman" w:eastAsia="Times New Roman" w:hAnsi="Times New Roman" w:cs="Times New Roman"/>
      <w:sz w:val="20"/>
      <w:szCs w:val="20"/>
      <w:lang w:eastAsia="ru-RU"/>
    </w:rPr>
  </w:style>
  <w:style w:type="paragraph" w:styleId="af4">
    <w:name w:val="header"/>
    <w:basedOn w:val="a"/>
    <w:link w:val="af5"/>
    <w:uiPriority w:val="99"/>
    <w:unhideWhenUsed/>
    <w:rsid w:val="00C554CA"/>
    <w:pPr>
      <w:tabs>
        <w:tab w:val="center" w:pos="4677"/>
        <w:tab w:val="right" w:pos="9355"/>
      </w:tabs>
    </w:pPr>
  </w:style>
  <w:style w:type="character" w:customStyle="1" w:styleId="af5">
    <w:name w:val="Верхний колонтитул Знак"/>
    <w:basedOn w:val="a0"/>
    <w:link w:val="af4"/>
    <w:uiPriority w:val="99"/>
    <w:rsid w:val="00C554CA"/>
    <w:rPr>
      <w:rFonts w:ascii="Times New Roman" w:eastAsia="Times New Roman" w:hAnsi="Times New Roman" w:cs="Times New Roman"/>
      <w:sz w:val="24"/>
      <w:szCs w:val="24"/>
      <w:lang w:eastAsia="ru-RU"/>
    </w:rPr>
  </w:style>
  <w:style w:type="character" w:styleId="af6">
    <w:name w:val="page number"/>
    <w:basedOn w:val="a0"/>
    <w:uiPriority w:val="99"/>
    <w:semiHidden/>
    <w:unhideWhenUsed/>
    <w:rsid w:val="00C554CA"/>
  </w:style>
  <w:style w:type="character" w:styleId="af7">
    <w:name w:val="annotation reference"/>
    <w:uiPriority w:val="99"/>
    <w:semiHidden/>
    <w:unhideWhenUsed/>
    <w:rsid w:val="00C554CA"/>
    <w:rPr>
      <w:sz w:val="16"/>
      <w:szCs w:val="16"/>
    </w:rPr>
  </w:style>
  <w:style w:type="paragraph" w:styleId="af8">
    <w:name w:val="annotation text"/>
    <w:basedOn w:val="a"/>
    <w:link w:val="af9"/>
    <w:uiPriority w:val="99"/>
    <w:unhideWhenUsed/>
    <w:rsid w:val="00C554CA"/>
    <w:rPr>
      <w:sz w:val="20"/>
      <w:szCs w:val="20"/>
    </w:rPr>
  </w:style>
  <w:style w:type="character" w:customStyle="1" w:styleId="af9">
    <w:name w:val="Текст примечания Знак"/>
    <w:basedOn w:val="a0"/>
    <w:link w:val="af8"/>
    <w:uiPriority w:val="99"/>
    <w:rsid w:val="00C554CA"/>
    <w:rPr>
      <w:rFonts w:ascii="Times New Roman" w:eastAsia="Times New Roman" w:hAnsi="Times New Roman" w:cs="Times New Roman"/>
      <w:sz w:val="20"/>
      <w:szCs w:val="20"/>
      <w:lang w:eastAsia="ru-RU"/>
    </w:rPr>
  </w:style>
  <w:style w:type="character" w:styleId="afa">
    <w:name w:val="footnote reference"/>
    <w:uiPriority w:val="99"/>
    <w:semiHidden/>
    <w:unhideWhenUsed/>
    <w:rsid w:val="00C554CA"/>
    <w:rPr>
      <w:vertAlign w:val="superscript"/>
    </w:rPr>
  </w:style>
  <w:style w:type="paragraph" w:styleId="afb">
    <w:name w:val="annotation subject"/>
    <w:basedOn w:val="af8"/>
    <w:next w:val="af8"/>
    <w:link w:val="afc"/>
    <w:uiPriority w:val="99"/>
    <w:semiHidden/>
    <w:unhideWhenUsed/>
    <w:rsid w:val="00C554CA"/>
    <w:rPr>
      <w:b/>
      <w:bCs/>
    </w:rPr>
  </w:style>
  <w:style w:type="character" w:customStyle="1" w:styleId="afc">
    <w:name w:val="Тема примечания Знак"/>
    <w:basedOn w:val="af9"/>
    <w:link w:val="afb"/>
    <w:uiPriority w:val="99"/>
    <w:semiHidden/>
    <w:rsid w:val="00C554CA"/>
    <w:rPr>
      <w:rFonts w:ascii="Times New Roman" w:eastAsia="Times New Roman" w:hAnsi="Times New Roman" w:cs="Times New Roman"/>
      <w:b/>
      <w:bCs/>
      <w:sz w:val="20"/>
      <w:szCs w:val="20"/>
      <w:lang w:eastAsia="ru-RU"/>
    </w:rPr>
  </w:style>
  <w:style w:type="paragraph" w:styleId="afd">
    <w:name w:val="Balloon Text"/>
    <w:basedOn w:val="a"/>
    <w:link w:val="afe"/>
    <w:uiPriority w:val="99"/>
    <w:semiHidden/>
    <w:unhideWhenUsed/>
    <w:rsid w:val="00C554CA"/>
    <w:rPr>
      <w:rFonts w:ascii="Segoe UI" w:hAnsi="Segoe UI" w:cs="Segoe UI"/>
      <w:sz w:val="18"/>
      <w:szCs w:val="18"/>
    </w:rPr>
  </w:style>
  <w:style w:type="character" w:customStyle="1" w:styleId="afe">
    <w:name w:val="Текст выноски Знак"/>
    <w:basedOn w:val="a0"/>
    <w:link w:val="afd"/>
    <w:uiPriority w:val="99"/>
    <w:semiHidden/>
    <w:rsid w:val="00C554CA"/>
    <w:rPr>
      <w:rFonts w:ascii="Segoe UI" w:eastAsia="Times New Roman" w:hAnsi="Segoe UI" w:cs="Segoe UI"/>
      <w:sz w:val="18"/>
      <w:szCs w:val="18"/>
      <w:lang w:eastAsia="ru-RU"/>
    </w:rPr>
  </w:style>
  <w:style w:type="paragraph" w:customStyle="1" w:styleId="docdata">
    <w:name w:val="docdata"/>
    <w:basedOn w:val="a"/>
    <w:rsid w:val="00C554CA"/>
    <w:pPr>
      <w:spacing w:before="100" w:beforeAutospacing="1" w:after="100" w:afterAutospacing="1"/>
    </w:pPr>
  </w:style>
  <w:style w:type="paragraph" w:styleId="aff">
    <w:name w:val="Normal (Web)"/>
    <w:basedOn w:val="a"/>
    <w:uiPriority w:val="99"/>
    <w:unhideWhenUsed/>
    <w:rsid w:val="00C554CA"/>
    <w:pPr>
      <w:spacing w:before="100" w:beforeAutospacing="1" w:after="100" w:afterAutospacing="1"/>
    </w:pPr>
  </w:style>
  <w:style w:type="paragraph" w:styleId="aff0">
    <w:name w:val="No Spacing"/>
    <w:uiPriority w:val="1"/>
    <w:qFormat/>
    <w:rsid w:val="00C554CA"/>
    <w:pPr>
      <w:spacing w:after="0" w:line="240" w:lineRule="auto"/>
    </w:pPr>
    <w:rPr>
      <w:rFonts w:ascii="Times New Roman" w:eastAsia="Times New Roman" w:hAnsi="Times New Roman" w:cs="Times New Roman"/>
      <w:sz w:val="24"/>
      <w:szCs w:val="24"/>
      <w:lang w:eastAsia="ru-RU"/>
    </w:rPr>
  </w:style>
  <w:style w:type="paragraph" w:styleId="aff1">
    <w:name w:val="Revision"/>
    <w:hidden/>
    <w:uiPriority w:val="99"/>
    <w:semiHidden/>
    <w:rsid w:val="00C554CA"/>
    <w:pPr>
      <w:spacing w:after="0" w:line="240" w:lineRule="auto"/>
    </w:pPr>
    <w:rPr>
      <w:rFonts w:ascii="Times New Roman" w:eastAsia="Times New Roman" w:hAnsi="Times New Roman" w:cs="Times New Roman"/>
      <w:sz w:val="24"/>
      <w:szCs w:val="24"/>
      <w:lang w:eastAsia="ru-RU"/>
    </w:rPr>
  </w:style>
  <w:style w:type="character" w:customStyle="1" w:styleId="15">
    <w:name w:val="Неразрешенное упоминание1"/>
    <w:basedOn w:val="a0"/>
    <w:uiPriority w:val="99"/>
    <w:semiHidden/>
    <w:unhideWhenUsed/>
    <w:rsid w:val="00C554CA"/>
    <w:rPr>
      <w:color w:val="605E5C"/>
      <w:shd w:val="clear" w:color="auto" w:fill="E1DFDD"/>
    </w:rPr>
  </w:style>
  <w:style w:type="paragraph" w:styleId="aff2">
    <w:name w:val="footer"/>
    <w:basedOn w:val="a"/>
    <w:link w:val="aff3"/>
    <w:uiPriority w:val="99"/>
    <w:unhideWhenUsed/>
    <w:rsid w:val="00C554CA"/>
    <w:pPr>
      <w:tabs>
        <w:tab w:val="center" w:pos="4677"/>
        <w:tab w:val="right" w:pos="9355"/>
      </w:tabs>
    </w:pPr>
  </w:style>
  <w:style w:type="character" w:customStyle="1" w:styleId="aff3">
    <w:name w:val="Нижний колонтитул Знак"/>
    <w:basedOn w:val="a0"/>
    <w:link w:val="aff2"/>
    <w:uiPriority w:val="99"/>
    <w:rsid w:val="00C554CA"/>
    <w:rPr>
      <w:rFonts w:ascii="Times New Roman" w:eastAsia="Times New Roman" w:hAnsi="Times New Roman" w:cs="Times New Roman"/>
      <w:sz w:val="24"/>
      <w:szCs w:val="24"/>
      <w:lang w:eastAsia="ru-RU"/>
    </w:rPr>
  </w:style>
  <w:style w:type="character" w:customStyle="1" w:styleId="ConsPlusNormal1">
    <w:name w:val="ConsPlusNormal1"/>
    <w:link w:val="ConsPlusNormal"/>
    <w:locked/>
    <w:rsid w:val="00DB4195"/>
    <w:rPr>
      <w:rFonts w:ascii="Arial" w:eastAsia="Times New Roman" w:hAnsi="Arial" w:cs="Arial"/>
      <w:sz w:val="20"/>
      <w:szCs w:val="20"/>
      <w:lang w:eastAsia="zh-CN"/>
    </w:rPr>
  </w:style>
  <w:style w:type="paragraph" w:customStyle="1" w:styleId="ConsPlusNonformat">
    <w:name w:val="ConsPlusNonformat"/>
    <w:rsid w:val="005F59FD"/>
    <w:pPr>
      <w:widowControl w:val="0"/>
      <w:suppressAutoHyphens/>
      <w:autoSpaceDE w:val="0"/>
      <w:spacing w:after="0" w:line="240" w:lineRule="auto"/>
    </w:pPr>
    <w:rPr>
      <w:rFonts w:ascii="Courier New" w:eastAsia="Arial" w:hAnsi="Courier New" w:cs="Courier New"/>
      <w:kern w:val="2"/>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554894">
      <w:bodyDiv w:val="1"/>
      <w:marLeft w:val="0"/>
      <w:marRight w:val="0"/>
      <w:marTop w:val="0"/>
      <w:marBottom w:val="0"/>
      <w:divBdr>
        <w:top w:val="none" w:sz="0" w:space="0" w:color="auto"/>
        <w:left w:val="none" w:sz="0" w:space="0" w:color="auto"/>
        <w:bottom w:val="none" w:sz="0" w:space="0" w:color="auto"/>
        <w:right w:val="none" w:sz="0" w:space="0" w:color="auto"/>
      </w:divBdr>
    </w:div>
    <w:div w:id="333147374">
      <w:bodyDiv w:val="1"/>
      <w:marLeft w:val="0"/>
      <w:marRight w:val="0"/>
      <w:marTop w:val="0"/>
      <w:marBottom w:val="0"/>
      <w:divBdr>
        <w:top w:val="none" w:sz="0" w:space="0" w:color="auto"/>
        <w:left w:val="none" w:sz="0" w:space="0" w:color="auto"/>
        <w:bottom w:val="none" w:sz="0" w:space="0" w:color="auto"/>
        <w:right w:val="none" w:sz="0" w:space="0" w:color="auto"/>
      </w:divBdr>
    </w:div>
    <w:div w:id="523903541">
      <w:bodyDiv w:val="1"/>
      <w:marLeft w:val="0"/>
      <w:marRight w:val="0"/>
      <w:marTop w:val="0"/>
      <w:marBottom w:val="0"/>
      <w:divBdr>
        <w:top w:val="none" w:sz="0" w:space="0" w:color="auto"/>
        <w:left w:val="none" w:sz="0" w:space="0" w:color="auto"/>
        <w:bottom w:val="none" w:sz="0" w:space="0" w:color="auto"/>
        <w:right w:val="none" w:sz="0" w:space="0" w:color="auto"/>
      </w:divBdr>
    </w:div>
    <w:div w:id="894127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LAW&amp;n=358750&amp;date=25.06.2021&amp;demo=1&amp;dst=100512&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32E764-54CF-484A-A7B1-4330E05D0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507</TotalTime>
  <Pages>16</Pages>
  <Words>5487</Words>
  <Characters>31278</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Типовое положение о виде контроля.</vt:lpstr>
    </vt:vector>
  </TitlesOfParts>
  <Company/>
  <LinksUpToDate>false</LinksUpToDate>
  <CharactersWithSpaces>36692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Типовое положение о виде контроля.</dc:title>
  <dc:subject/>
  <dc:creator>User</dc:creator>
  <cp:keywords/>
  <dc:description/>
  <cp:lastModifiedBy>User</cp:lastModifiedBy>
  <cp:revision>310</cp:revision>
  <cp:lastPrinted>2025-02-24T11:50:00Z</cp:lastPrinted>
  <dcterms:created xsi:type="dcterms:W3CDTF">2021-08-23T10:56:00Z</dcterms:created>
  <dcterms:modified xsi:type="dcterms:W3CDTF">2026-01-28T07:24:00Z</dcterms:modified>
</cp:coreProperties>
</file>