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44CFE" w14:textId="77777777" w:rsidR="00E71C9E" w:rsidRPr="00E71C9E" w:rsidRDefault="00E71C9E" w:rsidP="00E71C9E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283A7C39" w14:textId="77777777" w:rsidR="00E71C9E" w:rsidRPr="00E71C9E" w:rsidRDefault="00E71C9E" w:rsidP="00E71C9E">
      <w:pPr>
        <w:jc w:val="center"/>
        <w:rPr>
          <w:sz w:val="32"/>
          <w:szCs w:val="32"/>
        </w:rPr>
      </w:pPr>
      <w:r w:rsidRPr="00E71C9E">
        <w:rPr>
          <w:noProof/>
        </w:rPr>
        <w:drawing>
          <wp:anchor distT="0" distB="0" distL="114935" distR="114935" simplePos="0" relativeHeight="251659264" behindDoc="0" locked="0" layoutInCell="1" allowOverlap="1" wp14:anchorId="18AFA126" wp14:editId="24C5FADC">
            <wp:simplePos x="0" y="0"/>
            <wp:positionH relativeFrom="column">
              <wp:posOffset>2526665</wp:posOffset>
            </wp:positionH>
            <wp:positionV relativeFrom="paragraph">
              <wp:posOffset>91440</wp:posOffset>
            </wp:positionV>
            <wp:extent cx="625475" cy="805815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" t="-137" r="-162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05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C9E">
        <w:rPr>
          <w:b/>
          <w:sz w:val="32"/>
          <w:szCs w:val="32"/>
        </w:rPr>
        <w:t>СОВЕТ ПАЛЕХСКОГО МУНИЦИПАЛЬНОГО ОКРУГА ИВАНОВСКОЙ ОБЛАСТИ</w:t>
      </w:r>
    </w:p>
    <w:p w14:paraId="66BC6947" w14:textId="77777777" w:rsidR="00E71C9E" w:rsidRPr="00E71C9E" w:rsidRDefault="00E71C9E" w:rsidP="00E71C9E">
      <w:pPr>
        <w:ind w:firstLine="709"/>
        <w:jc w:val="center"/>
        <w:rPr>
          <w:b/>
          <w:sz w:val="28"/>
          <w:szCs w:val="28"/>
        </w:rPr>
      </w:pPr>
    </w:p>
    <w:p w14:paraId="651FA913" w14:textId="77777777" w:rsidR="00E71C9E" w:rsidRPr="00E71C9E" w:rsidRDefault="00E71C9E" w:rsidP="0079264B">
      <w:pPr>
        <w:jc w:val="center"/>
        <w:rPr>
          <w:sz w:val="32"/>
          <w:szCs w:val="32"/>
        </w:rPr>
      </w:pPr>
      <w:r w:rsidRPr="00E71C9E">
        <w:rPr>
          <w:b/>
          <w:sz w:val="32"/>
          <w:szCs w:val="32"/>
        </w:rPr>
        <w:t>РЕШЕНИЕ</w:t>
      </w:r>
    </w:p>
    <w:p w14:paraId="0AA62768" w14:textId="77777777" w:rsidR="00E71C9E" w:rsidRPr="00E71C9E" w:rsidRDefault="00E71C9E" w:rsidP="00E71C9E">
      <w:pPr>
        <w:ind w:firstLine="709"/>
        <w:jc w:val="center"/>
        <w:rPr>
          <w:b/>
        </w:rPr>
      </w:pPr>
    </w:p>
    <w:p w14:paraId="23426AAB" w14:textId="13CCC5B0" w:rsidR="00E71C9E" w:rsidRPr="00E71C9E" w:rsidRDefault="00E71C9E" w:rsidP="0079264B">
      <w:pPr>
        <w:jc w:val="center"/>
      </w:pPr>
      <w:r w:rsidRPr="00E71C9E">
        <w:rPr>
          <w:b/>
          <w:sz w:val="28"/>
          <w:szCs w:val="28"/>
        </w:rPr>
        <w:t xml:space="preserve">от </w:t>
      </w:r>
      <w:r w:rsidR="00CA5C51">
        <w:rPr>
          <w:b/>
          <w:sz w:val="28"/>
          <w:szCs w:val="28"/>
        </w:rPr>
        <w:t>22.01.2026</w:t>
      </w:r>
      <w:r w:rsidRPr="00E71C9E">
        <w:rPr>
          <w:b/>
          <w:sz w:val="28"/>
          <w:szCs w:val="28"/>
        </w:rPr>
        <w:t xml:space="preserve"> № </w:t>
      </w:r>
      <w:r w:rsidR="00CA5C51">
        <w:rPr>
          <w:b/>
          <w:sz w:val="28"/>
          <w:szCs w:val="28"/>
        </w:rPr>
        <w:t>18</w:t>
      </w:r>
    </w:p>
    <w:p w14:paraId="4602EA34" w14:textId="77777777" w:rsidR="00E71C9E" w:rsidRPr="00E71C9E" w:rsidRDefault="00E71C9E" w:rsidP="00E71C9E">
      <w:pPr>
        <w:suppressAutoHyphens/>
        <w:autoSpaceDE w:val="0"/>
        <w:jc w:val="center"/>
        <w:rPr>
          <w:rFonts w:eastAsia="Calibri"/>
          <w:bCs/>
          <w:sz w:val="28"/>
          <w:szCs w:val="28"/>
          <w:lang w:eastAsia="zh-CN"/>
        </w:rPr>
      </w:pPr>
    </w:p>
    <w:p w14:paraId="78DF9CB0" w14:textId="77777777" w:rsidR="00E71C9E" w:rsidRPr="00E71C9E" w:rsidRDefault="00E71C9E" w:rsidP="00E71C9E">
      <w:pPr>
        <w:spacing w:line="276" w:lineRule="auto"/>
        <w:jc w:val="center"/>
        <w:rPr>
          <w:b/>
          <w:sz w:val="28"/>
          <w:szCs w:val="28"/>
        </w:rPr>
      </w:pPr>
      <w:bookmarkStart w:id="0" w:name="_Hlk215216916"/>
      <w:r w:rsidRPr="00E71C9E">
        <w:rPr>
          <w:b/>
          <w:sz w:val="28"/>
          <w:szCs w:val="28"/>
        </w:rPr>
        <w:t xml:space="preserve">Об утверждении </w:t>
      </w:r>
      <w:bookmarkStart w:id="1" w:name="_Hlk216967513"/>
      <w:r w:rsidRPr="00E71C9E">
        <w:rPr>
          <w:b/>
          <w:sz w:val="28"/>
          <w:szCs w:val="28"/>
        </w:rPr>
        <w:t xml:space="preserve">перечня индикаторов риска нарушения </w:t>
      </w:r>
    </w:p>
    <w:p w14:paraId="358AF6F0" w14:textId="77777777" w:rsidR="00E71C9E" w:rsidRPr="00E71C9E" w:rsidRDefault="00E71C9E" w:rsidP="00E71C9E">
      <w:pPr>
        <w:spacing w:line="276" w:lineRule="auto"/>
        <w:jc w:val="center"/>
        <w:rPr>
          <w:b/>
          <w:sz w:val="28"/>
          <w:szCs w:val="28"/>
        </w:rPr>
      </w:pPr>
      <w:r w:rsidRPr="00E71C9E">
        <w:rPr>
          <w:b/>
          <w:sz w:val="28"/>
          <w:szCs w:val="28"/>
        </w:rPr>
        <w:t xml:space="preserve">обязательных требований, используемых в качестве основания для проведения внеплановых проверок при осуществлении </w:t>
      </w:r>
    </w:p>
    <w:bookmarkEnd w:id="0"/>
    <w:bookmarkEnd w:id="1"/>
    <w:p w14:paraId="62FC9A14" w14:textId="43E3815B" w:rsidR="00E71C9E" w:rsidRDefault="00E71C9E" w:rsidP="00E71C9E">
      <w:pPr>
        <w:suppressAutoHyphens/>
        <w:autoSpaceDE w:val="0"/>
        <w:jc w:val="center"/>
        <w:rPr>
          <w:b/>
          <w:bCs/>
          <w:sz w:val="28"/>
          <w:szCs w:val="28"/>
        </w:rPr>
      </w:pPr>
      <w:r w:rsidRPr="00E71C9E">
        <w:rPr>
          <w:b/>
          <w:bCs/>
          <w:sz w:val="28"/>
          <w:szCs w:val="28"/>
        </w:rPr>
        <w:t>муниципально</w:t>
      </w:r>
      <w:r>
        <w:rPr>
          <w:b/>
          <w:bCs/>
          <w:sz w:val="28"/>
          <w:szCs w:val="28"/>
        </w:rPr>
        <w:t>го</w:t>
      </w:r>
      <w:r w:rsidRPr="00E71C9E">
        <w:rPr>
          <w:b/>
          <w:bCs/>
          <w:sz w:val="28"/>
          <w:szCs w:val="28"/>
        </w:rPr>
        <w:t xml:space="preserve"> контрол</w:t>
      </w:r>
      <w:r>
        <w:rPr>
          <w:b/>
          <w:bCs/>
          <w:sz w:val="28"/>
          <w:szCs w:val="28"/>
        </w:rPr>
        <w:t>я</w:t>
      </w:r>
      <w:r w:rsidRPr="00E71C9E">
        <w:rPr>
          <w:b/>
          <w:bCs/>
          <w:sz w:val="28"/>
          <w:szCs w:val="28"/>
        </w:rPr>
        <w:t xml:space="preserve"> в области охраны и использования особо охраняемых природных территорий местного значения на территории Палехского муниципального округа Ивановской области</w:t>
      </w:r>
    </w:p>
    <w:p w14:paraId="7D23077F" w14:textId="77777777" w:rsidR="00E71C9E" w:rsidRPr="00E71C9E" w:rsidRDefault="00E71C9E" w:rsidP="00E71C9E">
      <w:pPr>
        <w:suppressAutoHyphens/>
        <w:autoSpaceDE w:val="0"/>
        <w:jc w:val="center"/>
        <w:rPr>
          <w:rFonts w:eastAsia="Arial"/>
          <w:b/>
          <w:kern w:val="2"/>
          <w:sz w:val="28"/>
          <w:szCs w:val="28"/>
          <w:lang w:eastAsia="zh-CN"/>
        </w:rPr>
      </w:pPr>
    </w:p>
    <w:p w14:paraId="0FAFEEEC" w14:textId="66CDB7E7" w:rsidR="00E71C9E" w:rsidRPr="00E71C9E" w:rsidRDefault="00E71C9E" w:rsidP="00E71C9E">
      <w:pPr>
        <w:autoSpaceDE w:val="0"/>
        <w:ind w:firstLine="540"/>
        <w:jc w:val="both"/>
      </w:pPr>
      <w:r w:rsidRPr="00E71C9E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E71C9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E71C9E">
        <w:rPr>
          <w:sz w:val="28"/>
          <w:szCs w:val="28"/>
        </w:rPr>
        <w:t xml:space="preserve"> от 14.03.1995 №33-ФЗ «Об особо охраняемых природных территориях»,</w:t>
      </w:r>
      <w:r w:rsidRPr="00E71C9E">
        <w:rPr>
          <w:color w:val="000000"/>
          <w:sz w:val="28"/>
          <w:szCs w:val="28"/>
        </w:rPr>
        <w:t xml:space="preserve"> Федеральным законом от 31 июля 2020 года № 248-ФЗ «О государственном контроле (надзоре) и муниципальном контроле в Российской Федерации»,</w:t>
      </w:r>
      <w:r w:rsidRPr="00E71C9E">
        <w:rPr>
          <w:color w:val="000000"/>
          <w:sz w:val="28"/>
          <w:szCs w:val="28"/>
          <w:shd w:val="clear" w:color="auto" w:fill="FFFFFF"/>
        </w:rPr>
        <w:t xml:space="preserve"> Федеральным законом от 06.10.2003 №131-ФЗ «Об общих принципах организации местного самоуправления в Российской Федерации»</w:t>
      </w:r>
      <w:r w:rsidRPr="00E71C9E">
        <w:rPr>
          <w:sz w:val="28"/>
          <w:szCs w:val="28"/>
        </w:rPr>
        <w:t>, Уставом Палехского муниципального округа Ивановской области, Совет Палехского муниципального округа Ивановской области</w:t>
      </w:r>
    </w:p>
    <w:p w14:paraId="6B6D9EA9" w14:textId="77777777" w:rsidR="00E71C9E" w:rsidRPr="00E71C9E" w:rsidRDefault="00E71C9E" w:rsidP="00E71C9E">
      <w:pPr>
        <w:autoSpaceDE w:val="0"/>
        <w:ind w:firstLine="540"/>
        <w:jc w:val="center"/>
        <w:rPr>
          <w:sz w:val="28"/>
          <w:szCs w:val="28"/>
        </w:rPr>
      </w:pPr>
    </w:p>
    <w:p w14:paraId="676CABCF" w14:textId="77777777" w:rsidR="00E71C9E" w:rsidRPr="00E71C9E" w:rsidRDefault="00E71C9E" w:rsidP="00E71C9E">
      <w:pPr>
        <w:autoSpaceDE w:val="0"/>
        <w:ind w:firstLine="540"/>
        <w:jc w:val="center"/>
      </w:pPr>
      <w:r w:rsidRPr="00E71C9E">
        <w:rPr>
          <w:sz w:val="28"/>
          <w:szCs w:val="28"/>
        </w:rPr>
        <w:t>РЕШИЛ:</w:t>
      </w:r>
    </w:p>
    <w:p w14:paraId="4F080C20" w14:textId="77777777" w:rsidR="00E71C9E" w:rsidRPr="00E71C9E" w:rsidRDefault="00E71C9E" w:rsidP="00E71C9E">
      <w:pPr>
        <w:autoSpaceDE w:val="0"/>
        <w:ind w:firstLine="540"/>
        <w:jc w:val="both"/>
        <w:rPr>
          <w:sz w:val="28"/>
          <w:szCs w:val="28"/>
        </w:rPr>
      </w:pPr>
    </w:p>
    <w:p w14:paraId="02C5FEFF" w14:textId="1E620413" w:rsidR="00E71C9E" w:rsidRPr="00E71C9E" w:rsidRDefault="00E71C9E" w:rsidP="00E71C9E">
      <w:pPr>
        <w:suppressAutoHyphens/>
        <w:autoSpaceDE w:val="0"/>
        <w:ind w:firstLine="709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E71C9E">
        <w:rPr>
          <w:color w:val="000000"/>
          <w:sz w:val="28"/>
          <w:szCs w:val="28"/>
        </w:rPr>
        <w:t xml:space="preserve">Утвердить </w:t>
      </w:r>
      <w:r w:rsidRPr="00E71C9E">
        <w:rPr>
          <w:bCs/>
          <w:sz w:val="28"/>
          <w:szCs w:val="28"/>
        </w:rPr>
        <w:t xml:space="preserve">перечень индикаторов риска нарушения обязательных требований, используемых в качестве основания для проведения внеплановых проверок при осуществлении </w:t>
      </w:r>
      <w:r w:rsidRPr="00E71C9E">
        <w:rPr>
          <w:sz w:val="28"/>
          <w:szCs w:val="28"/>
        </w:rPr>
        <w:t>муниципального контроля в области охраны и использования особо охраняемых природных территорий местного значения на территории Палехского муниципального округа Ивановской области</w:t>
      </w:r>
      <w:r>
        <w:rPr>
          <w:b/>
          <w:bCs/>
          <w:sz w:val="28"/>
          <w:szCs w:val="28"/>
        </w:rPr>
        <w:t xml:space="preserve"> </w:t>
      </w:r>
      <w:r w:rsidRPr="00E71C9E">
        <w:rPr>
          <w:sz w:val="28"/>
          <w:szCs w:val="28"/>
        </w:rPr>
        <w:t>(прилагается).</w:t>
      </w:r>
    </w:p>
    <w:p w14:paraId="00D4282D" w14:textId="4F0D283B" w:rsidR="00E71C9E" w:rsidRPr="00E71C9E" w:rsidRDefault="00E71C9E" w:rsidP="00E71C9E">
      <w:pPr>
        <w:pStyle w:val="a5"/>
        <w:numPr>
          <w:ilvl w:val="0"/>
          <w:numId w:val="3"/>
        </w:numPr>
        <w:autoSpaceDE w:val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E71C9E">
        <w:rPr>
          <w:rFonts w:ascii="Times New Roman" w:hAnsi="Times New Roman"/>
          <w:sz w:val="28"/>
          <w:szCs w:val="28"/>
        </w:rPr>
        <w:t>Признать утратившими силу Решения Совета Палехского муниципального района:</w:t>
      </w:r>
    </w:p>
    <w:p w14:paraId="6615E7EA" w14:textId="143F6639" w:rsidR="00E71C9E" w:rsidRPr="00E71C9E" w:rsidRDefault="00E71C9E" w:rsidP="00365E88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71C9E">
        <w:rPr>
          <w:sz w:val="28"/>
          <w:szCs w:val="28"/>
        </w:rPr>
        <w:t>- от 2</w:t>
      </w:r>
      <w:r w:rsidR="00365E88">
        <w:rPr>
          <w:sz w:val="28"/>
          <w:szCs w:val="28"/>
        </w:rPr>
        <w:t>7</w:t>
      </w:r>
      <w:r w:rsidRPr="00E71C9E">
        <w:rPr>
          <w:sz w:val="28"/>
          <w:szCs w:val="28"/>
        </w:rPr>
        <w:t>.1</w:t>
      </w:r>
      <w:r w:rsidR="00365E88">
        <w:rPr>
          <w:sz w:val="28"/>
          <w:szCs w:val="28"/>
        </w:rPr>
        <w:t>0</w:t>
      </w:r>
      <w:r w:rsidRPr="00E71C9E">
        <w:rPr>
          <w:sz w:val="28"/>
          <w:szCs w:val="28"/>
        </w:rPr>
        <w:t>.202</w:t>
      </w:r>
      <w:r w:rsidR="00365E88">
        <w:rPr>
          <w:sz w:val="28"/>
          <w:szCs w:val="28"/>
        </w:rPr>
        <w:t>2</w:t>
      </w:r>
      <w:r w:rsidRPr="00E71C9E">
        <w:rPr>
          <w:sz w:val="28"/>
          <w:szCs w:val="28"/>
        </w:rPr>
        <w:t xml:space="preserve"> №</w:t>
      </w:r>
      <w:r w:rsidR="00365E88">
        <w:rPr>
          <w:sz w:val="28"/>
          <w:szCs w:val="28"/>
        </w:rPr>
        <w:t xml:space="preserve"> 68</w:t>
      </w:r>
      <w:r w:rsidRPr="00E71C9E">
        <w:rPr>
          <w:sz w:val="28"/>
          <w:szCs w:val="28"/>
        </w:rPr>
        <w:t xml:space="preserve"> </w:t>
      </w:r>
      <w:r w:rsidR="00365E88" w:rsidRPr="00617358">
        <w:rPr>
          <w:bCs/>
          <w:sz w:val="28"/>
          <w:szCs w:val="28"/>
        </w:rPr>
        <w:t xml:space="preserve">Об утверждении перечня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контроля в области охраны и использования особо охраняемых природных </w:t>
      </w:r>
      <w:r w:rsidR="00365E88" w:rsidRPr="00617358">
        <w:rPr>
          <w:bCs/>
          <w:sz w:val="28"/>
          <w:szCs w:val="28"/>
        </w:rPr>
        <w:lastRenderedPageBreak/>
        <w:t>территорий местного значения на территории Палехского муниципального района и сельских поселений Палехского муниципального района</w:t>
      </w:r>
      <w:r w:rsidRPr="00E71C9E">
        <w:rPr>
          <w:iCs/>
          <w:color w:val="000000"/>
          <w:sz w:val="28"/>
          <w:szCs w:val="28"/>
        </w:rPr>
        <w:t>»;</w:t>
      </w:r>
    </w:p>
    <w:p w14:paraId="716EFB3A" w14:textId="30E56508" w:rsidR="00E71C9E" w:rsidRPr="00E71C9E" w:rsidRDefault="00E71C9E" w:rsidP="00365E88">
      <w:pPr>
        <w:ind w:firstLine="709"/>
        <w:jc w:val="both"/>
        <w:rPr>
          <w:bCs/>
          <w:sz w:val="28"/>
          <w:szCs w:val="28"/>
        </w:rPr>
      </w:pPr>
      <w:r w:rsidRPr="00E71C9E">
        <w:rPr>
          <w:sz w:val="28"/>
          <w:szCs w:val="28"/>
        </w:rPr>
        <w:t>- от 26.10.2023 № 6</w:t>
      </w:r>
      <w:r w:rsidR="00365E88">
        <w:rPr>
          <w:sz w:val="28"/>
          <w:szCs w:val="28"/>
        </w:rPr>
        <w:t>3</w:t>
      </w:r>
      <w:r w:rsidRPr="00E71C9E">
        <w:rPr>
          <w:sz w:val="28"/>
          <w:szCs w:val="28"/>
        </w:rPr>
        <w:t xml:space="preserve"> «</w:t>
      </w:r>
      <w:r w:rsidR="00365E88" w:rsidRPr="001369AA">
        <w:rPr>
          <w:bCs/>
          <w:sz w:val="28"/>
          <w:szCs w:val="28"/>
        </w:rPr>
        <w:t>О внесении изменений</w:t>
      </w:r>
      <w:r w:rsidR="00365E88">
        <w:rPr>
          <w:bCs/>
          <w:sz w:val="28"/>
          <w:szCs w:val="28"/>
        </w:rPr>
        <w:t xml:space="preserve"> </w:t>
      </w:r>
      <w:r w:rsidR="00365E88" w:rsidRPr="001369AA">
        <w:rPr>
          <w:bCs/>
          <w:sz w:val="28"/>
          <w:szCs w:val="28"/>
        </w:rPr>
        <w:t>в решение Совета Палехского муниципального района от 27.10.2022 № 68 «Об утверждении перечня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контроля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</w:t>
      </w:r>
      <w:r w:rsidR="00365E88" w:rsidRPr="001369AA">
        <w:rPr>
          <w:bCs/>
          <w:color w:val="000000"/>
          <w:sz w:val="28"/>
          <w:szCs w:val="28"/>
        </w:rPr>
        <w:t>»</w:t>
      </w:r>
      <w:r w:rsidR="00365E88">
        <w:rPr>
          <w:bCs/>
          <w:color w:val="000000"/>
          <w:sz w:val="28"/>
          <w:szCs w:val="28"/>
        </w:rPr>
        <w:t>»</w:t>
      </w:r>
      <w:r w:rsidRPr="00E71C9E">
        <w:rPr>
          <w:bCs/>
          <w:color w:val="000000"/>
          <w:sz w:val="28"/>
          <w:szCs w:val="28"/>
        </w:rPr>
        <w:t>;</w:t>
      </w:r>
    </w:p>
    <w:p w14:paraId="1B12C3A0" w14:textId="622C0453" w:rsidR="00E71C9E" w:rsidRPr="00E71C9E" w:rsidRDefault="00E71C9E" w:rsidP="00567B3B">
      <w:pPr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E71C9E">
        <w:rPr>
          <w:sz w:val="28"/>
          <w:szCs w:val="28"/>
        </w:rPr>
        <w:t xml:space="preserve">- от </w:t>
      </w:r>
      <w:r w:rsidR="00743DC1">
        <w:rPr>
          <w:sz w:val="28"/>
          <w:szCs w:val="28"/>
        </w:rPr>
        <w:t>20.12.2024</w:t>
      </w:r>
      <w:r w:rsidRPr="00E71C9E">
        <w:rPr>
          <w:sz w:val="28"/>
          <w:szCs w:val="28"/>
        </w:rPr>
        <w:t xml:space="preserve"> № </w:t>
      </w:r>
      <w:r w:rsidR="00743DC1">
        <w:rPr>
          <w:sz w:val="28"/>
          <w:szCs w:val="28"/>
        </w:rPr>
        <w:t>101</w:t>
      </w:r>
      <w:r w:rsidRPr="00E71C9E">
        <w:rPr>
          <w:bCs/>
          <w:sz w:val="28"/>
          <w:szCs w:val="28"/>
        </w:rPr>
        <w:t xml:space="preserve"> </w:t>
      </w:r>
      <w:r w:rsidR="00743DC1" w:rsidRPr="00E71C9E">
        <w:rPr>
          <w:sz w:val="28"/>
          <w:szCs w:val="28"/>
        </w:rPr>
        <w:t>«</w:t>
      </w:r>
      <w:r w:rsidR="00743DC1" w:rsidRPr="001369AA">
        <w:rPr>
          <w:bCs/>
          <w:sz w:val="28"/>
          <w:szCs w:val="28"/>
        </w:rPr>
        <w:t>О внесении изменений</w:t>
      </w:r>
      <w:r w:rsidR="00743DC1">
        <w:rPr>
          <w:bCs/>
          <w:sz w:val="28"/>
          <w:szCs w:val="28"/>
        </w:rPr>
        <w:t xml:space="preserve"> </w:t>
      </w:r>
      <w:r w:rsidR="00743DC1" w:rsidRPr="001369AA">
        <w:rPr>
          <w:bCs/>
          <w:sz w:val="28"/>
          <w:szCs w:val="28"/>
        </w:rPr>
        <w:t>в решение Совета Палехского муниципального района от 27.10.2022 № 68 «Об утверждении перечня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контроля в области охраны и использования особо охраняемых природных территорий местного значения на территории Палехского муниципального района и сельских поселений Палехского муниципального района</w:t>
      </w:r>
      <w:r w:rsidR="00743DC1" w:rsidRPr="001369AA">
        <w:rPr>
          <w:bCs/>
          <w:color w:val="000000"/>
          <w:sz w:val="28"/>
          <w:szCs w:val="28"/>
        </w:rPr>
        <w:t>»</w:t>
      </w:r>
      <w:r w:rsidR="00743DC1">
        <w:rPr>
          <w:bCs/>
          <w:color w:val="000000"/>
          <w:sz w:val="28"/>
          <w:szCs w:val="28"/>
        </w:rPr>
        <w:t>»</w:t>
      </w:r>
      <w:r w:rsidR="00567B3B">
        <w:rPr>
          <w:bCs/>
          <w:color w:val="000000"/>
          <w:sz w:val="28"/>
          <w:szCs w:val="28"/>
        </w:rPr>
        <w:t>.</w:t>
      </w:r>
    </w:p>
    <w:p w14:paraId="39E78966" w14:textId="77777777" w:rsidR="00E71C9E" w:rsidRPr="00E71C9E" w:rsidRDefault="00E71C9E" w:rsidP="00E71C9E">
      <w:pPr>
        <w:autoSpaceDE w:val="0"/>
        <w:ind w:firstLine="709"/>
        <w:jc w:val="both"/>
      </w:pPr>
      <w:r w:rsidRPr="00E71C9E">
        <w:rPr>
          <w:sz w:val="28"/>
          <w:szCs w:val="28"/>
        </w:rPr>
        <w:t>3.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области.</w:t>
      </w:r>
    </w:p>
    <w:p w14:paraId="028ED158" w14:textId="77777777" w:rsidR="00E71C9E" w:rsidRPr="00E71C9E" w:rsidRDefault="00E71C9E" w:rsidP="00E71C9E">
      <w:pPr>
        <w:jc w:val="both"/>
        <w:rPr>
          <w:b/>
          <w:sz w:val="28"/>
          <w:szCs w:val="25"/>
        </w:rPr>
      </w:pPr>
    </w:p>
    <w:p w14:paraId="3C01D4CA" w14:textId="77777777" w:rsidR="00E71C9E" w:rsidRPr="00E71C9E" w:rsidRDefault="00E71C9E" w:rsidP="00E71C9E">
      <w:pPr>
        <w:jc w:val="both"/>
        <w:rPr>
          <w:b/>
          <w:sz w:val="28"/>
          <w:szCs w:val="25"/>
        </w:rPr>
      </w:pPr>
    </w:p>
    <w:p w14:paraId="2D4D2F97" w14:textId="77777777" w:rsidR="00E71C9E" w:rsidRPr="00E71C9E" w:rsidRDefault="00E71C9E" w:rsidP="00E71C9E">
      <w:pPr>
        <w:jc w:val="both"/>
        <w:rPr>
          <w:b/>
          <w:sz w:val="28"/>
          <w:szCs w:val="25"/>
        </w:rPr>
      </w:pPr>
    </w:p>
    <w:p w14:paraId="0527750C" w14:textId="77777777" w:rsidR="00E71C9E" w:rsidRPr="00E71C9E" w:rsidRDefault="00E71C9E" w:rsidP="00E71C9E">
      <w:pPr>
        <w:jc w:val="both"/>
        <w:rPr>
          <w:sz w:val="28"/>
          <w:szCs w:val="25"/>
        </w:rPr>
      </w:pPr>
      <w:r w:rsidRPr="00E71C9E">
        <w:rPr>
          <w:b/>
          <w:sz w:val="28"/>
          <w:szCs w:val="25"/>
        </w:rPr>
        <w:t xml:space="preserve">Председатель Совета </w:t>
      </w:r>
    </w:p>
    <w:p w14:paraId="55C201E2" w14:textId="77777777" w:rsidR="00E71C9E" w:rsidRPr="00E71C9E" w:rsidRDefault="00E71C9E" w:rsidP="00E71C9E">
      <w:pPr>
        <w:jc w:val="both"/>
        <w:rPr>
          <w:b/>
          <w:sz w:val="28"/>
          <w:szCs w:val="25"/>
        </w:rPr>
      </w:pPr>
      <w:r w:rsidRPr="00E71C9E">
        <w:rPr>
          <w:b/>
          <w:sz w:val="28"/>
          <w:szCs w:val="25"/>
        </w:rPr>
        <w:t xml:space="preserve">Палехского муниципального округа </w:t>
      </w:r>
    </w:p>
    <w:p w14:paraId="0ECF219B" w14:textId="77777777" w:rsidR="00E71C9E" w:rsidRPr="00E71C9E" w:rsidRDefault="00E71C9E" w:rsidP="00E71C9E">
      <w:pPr>
        <w:jc w:val="both"/>
        <w:rPr>
          <w:b/>
          <w:sz w:val="28"/>
          <w:szCs w:val="25"/>
        </w:rPr>
      </w:pPr>
      <w:r w:rsidRPr="00E71C9E">
        <w:rPr>
          <w:b/>
          <w:sz w:val="28"/>
          <w:szCs w:val="25"/>
        </w:rPr>
        <w:t>Ивановской области                                                                         В.М. Юсков</w:t>
      </w:r>
    </w:p>
    <w:p w14:paraId="3B48FD5E" w14:textId="77777777" w:rsidR="00E71C9E" w:rsidRPr="00E71C9E" w:rsidRDefault="00E71C9E" w:rsidP="00E71C9E">
      <w:pPr>
        <w:autoSpaceDE w:val="0"/>
        <w:jc w:val="both"/>
        <w:rPr>
          <w:b/>
          <w:sz w:val="28"/>
          <w:szCs w:val="28"/>
        </w:rPr>
      </w:pPr>
    </w:p>
    <w:p w14:paraId="7A2CD29E" w14:textId="77777777" w:rsidR="00E71C9E" w:rsidRPr="00E71C9E" w:rsidRDefault="00E71C9E" w:rsidP="00E71C9E">
      <w:pPr>
        <w:autoSpaceDE w:val="0"/>
        <w:jc w:val="both"/>
        <w:rPr>
          <w:b/>
          <w:sz w:val="28"/>
          <w:szCs w:val="28"/>
        </w:rPr>
      </w:pPr>
    </w:p>
    <w:p w14:paraId="2498DE94" w14:textId="77777777" w:rsidR="00E71C9E" w:rsidRPr="00E71C9E" w:rsidRDefault="00E71C9E" w:rsidP="00E71C9E">
      <w:pPr>
        <w:autoSpaceDE w:val="0"/>
        <w:jc w:val="both"/>
        <w:rPr>
          <w:b/>
          <w:sz w:val="28"/>
          <w:szCs w:val="28"/>
        </w:rPr>
      </w:pPr>
      <w:r w:rsidRPr="00E71C9E">
        <w:rPr>
          <w:b/>
          <w:sz w:val="28"/>
          <w:szCs w:val="28"/>
        </w:rPr>
        <w:t xml:space="preserve">Глава Палехского муниципального округа </w:t>
      </w:r>
    </w:p>
    <w:p w14:paraId="179F8BE4" w14:textId="77777777" w:rsidR="00E71C9E" w:rsidRPr="00E71C9E" w:rsidRDefault="00E71C9E" w:rsidP="00E71C9E">
      <w:pPr>
        <w:autoSpaceDE w:val="0"/>
        <w:jc w:val="both"/>
        <w:rPr>
          <w:b/>
          <w:sz w:val="28"/>
          <w:szCs w:val="28"/>
        </w:rPr>
      </w:pPr>
      <w:r w:rsidRPr="00E71C9E">
        <w:rPr>
          <w:b/>
          <w:sz w:val="28"/>
          <w:szCs w:val="28"/>
        </w:rPr>
        <w:t>Ивановской области                                                                     С.В. Лелюхина</w:t>
      </w:r>
    </w:p>
    <w:p w14:paraId="5EC65F2D" w14:textId="77777777" w:rsidR="00E71C9E" w:rsidRPr="00E71C9E" w:rsidRDefault="00E71C9E" w:rsidP="00E71C9E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B3E27C5" w14:textId="77777777" w:rsidR="00E71C9E" w:rsidRPr="00E71C9E" w:rsidRDefault="00E71C9E" w:rsidP="00E71C9E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A88BC63" w14:textId="77777777" w:rsidR="00E71C9E" w:rsidRPr="00E71C9E" w:rsidRDefault="00E71C9E" w:rsidP="00E71C9E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AAFD359" w14:textId="77777777" w:rsidR="00E71C9E" w:rsidRPr="00E71C9E" w:rsidRDefault="00E71C9E" w:rsidP="00E71C9E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64BA559" w14:textId="77777777" w:rsidR="00E71C9E" w:rsidRPr="00E71C9E" w:rsidRDefault="00E71C9E" w:rsidP="00E71C9E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F12FAA8" w14:textId="77777777" w:rsidR="00E71C9E" w:rsidRPr="00E71C9E" w:rsidRDefault="00E71C9E" w:rsidP="00E71C9E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4626E921" w14:textId="77777777" w:rsidR="00E71C9E" w:rsidRPr="00E71C9E" w:rsidRDefault="00E71C9E" w:rsidP="00E71C9E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DCA789E" w14:textId="77777777" w:rsidR="00E71C9E" w:rsidRPr="00E71C9E" w:rsidRDefault="00E71C9E" w:rsidP="00E71C9E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B82393D" w14:textId="77777777" w:rsidR="00E71C9E" w:rsidRPr="00E71C9E" w:rsidRDefault="00E71C9E" w:rsidP="00E71C9E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A635464" w14:textId="4DAEC4BC" w:rsidR="00E71C9E" w:rsidRDefault="00E71C9E" w:rsidP="00E71C9E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44BE3F4E" w14:textId="77777777" w:rsidR="00567B3B" w:rsidRPr="00E71C9E" w:rsidRDefault="00567B3B" w:rsidP="00E71C9E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FA93A40" w14:textId="77777777" w:rsidR="00E71C9E" w:rsidRPr="00E71C9E" w:rsidRDefault="00E71C9E" w:rsidP="00E71C9E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A2C6C63" w14:textId="77777777" w:rsidR="00E71C9E" w:rsidRPr="00E71C9E" w:rsidRDefault="00E71C9E" w:rsidP="00E71C9E">
      <w:pPr>
        <w:autoSpaceDE w:val="0"/>
        <w:jc w:val="right"/>
      </w:pPr>
      <w:r w:rsidRPr="00E71C9E">
        <w:rPr>
          <w:szCs w:val="20"/>
        </w:rPr>
        <w:lastRenderedPageBreak/>
        <w:t>Приложение</w:t>
      </w:r>
    </w:p>
    <w:p w14:paraId="5546E236" w14:textId="77777777" w:rsidR="00E71C9E" w:rsidRPr="00E71C9E" w:rsidRDefault="00E71C9E" w:rsidP="00E71C9E">
      <w:pPr>
        <w:autoSpaceDE w:val="0"/>
        <w:jc w:val="right"/>
      </w:pPr>
      <w:r w:rsidRPr="00E71C9E">
        <w:rPr>
          <w:szCs w:val="20"/>
        </w:rPr>
        <w:t xml:space="preserve">к решению Совета </w:t>
      </w:r>
    </w:p>
    <w:p w14:paraId="1B612010" w14:textId="77777777" w:rsidR="00E71C9E" w:rsidRPr="00E71C9E" w:rsidRDefault="00E71C9E" w:rsidP="00E71C9E">
      <w:pPr>
        <w:autoSpaceDE w:val="0"/>
        <w:jc w:val="right"/>
      </w:pPr>
      <w:r w:rsidRPr="00E71C9E">
        <w:rPr>
          <w:szCs w:val="20"/>
        </w:rPr>
        <w:t>Палехского муниципального округа Ивановской области</w:t>
      </w:r>
    </w:p>
    <w:p w14:paraId="7817D59C" w14:textId="4C3737EC" w:rsidR="00E71C9E" w:rsidRPr="00E71C9E" w:rsidRDefault="00CA5C51" w:rsidP="00E71C9E">
      <w:pPr>
        <w:autoSpaceDE w:val="0"/>
        <w:jc w:val="right"/>
      </w:pPr>
      <w:r w:rsidRPr="00E71C9E">
        <w:rPr>
          <w:szCs w:val="20"/>
        </w:rPr>
        <w:t>О</w:t>
      </w:r>
      <w:r w:rsidR="00E71C9E" w:rsidRPr="00E71C9E">
        <w:rPr>
          <w:szCs w:val="20"/>
        </w:rPr>
        <w:t>т</w:t>
      </w:r>
      <w:r>
        <w:rPr>
          <w:szCs w:val="20"/>
        </w:rPr>
        <w:t xml:space="preserve"> 22.01.2026</w:t>
      </w:r>
      <w:r w:rsidR="00E71C9E" w:rsidRPr="00E71C9E">
        <w:rPr>
          <w:szCs w:val="20"/>
        </w:rPr>
        <w:t xml:space="preserve"> № </w:t>
      </w:r>
      <w:r>
        <w:rPr>
          <w:szCs w:val="20"/>
        </w:rPr>
        <w:t>18</w:t>
      </w:r>
    </w:p>
    <w:p w14:paraId="456AACAB" w14:textId="77777777" w:rsidR="00E71C9E" w:rsidRPr="00E71C9E" w:rsidRDefault="00E71C9E" w:rsidP="00E71C9E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286F04A6" w14:textId="77777777" w:rsidR="00E71C9E" w:rsidRPr="00E71C9E" w:rsidRDefault="00E71C9E" w:rsidP="00E71C9E">
      <w:pPr>
        <w:widowControl w:val="0"/>
        <w:autoSpaceDE w:val="0"/>
        <w:jc w:val="right"/>
        <w:rPr>
          <w:b/>
          <w:sz w:val="28"/>
          <w:szCs w:val="28"/>
        </w:rPr>
      </w:pPr>
      <w:bookmarkStart w:id="2" w:name="_Hlk77340098"/>
    </w:p>
    <w:bookmarkEnd w:id="2"/>
    <w:p w14:paraId="461216B1" w14:textId="77777777" w:rsidR="00E71C9E" w:rsidRPr="00E71C9E" w:rsidRDefault="00E71C9E" w:rsidP="00E71C9E">
      <w:pPr>
        <w:spacing w:line="276" w:lineRule="auto"/>
        <w:jc w:val="center"/>
        <w:rPr>
          <w:b/>
          <w:sz w:val="28"/>
          <w:szCs w:val="28"/>
        </w:rPr>
      </w:pPr>
      <w:r w:rsidRPr="00E71C9E">
        <w:rPr>
          <w:b/>
          <w:sz w:val="28"/>
          <w:szCs w:val="28"/>
        </w:rPr>
        <w:t xml:space="preserve">Перечень индикаторов риска нарушения </w:t>
      </w:r>
    </w:p>
    <w:p w14:paraId="446931C5" w14:textId="77777777" w:rsidR="00567B3B" w:rsidRPr="00567B3B" w:rsidRDefault="00E71C9E" w:rsidP="00567B3B">
      <w:pPr>
        <w:suppressAutoHyphens/>
        <w:autoSpaceDE w:val="0"/>
        <w:jc w:val="center"/>
        <w:rPr>
          <w:b/>
          <w:sz w:val="28"/>
          <w:szCs w:val="28"/>
        </w:rPr>
      </w:pPr>
      <w:r w:rsidRPr="00567B3B">
        <w:rPr>
          <w:b/>
          <w:sz w:val="28"/>
          <w:szCs w:val="28"/>
        </w:rPr>
        <w:t xml:space="preserve">обязательных требований, используемых в качестве основания для проведения внеплановых проверок при осуществлении </w:t>
      </w:r>
      <w:r w:rsidR="00567B3B" w:rsidRPr="00567B3B">
        <w:rPr>
          <w:b/>
          <w:sz w:val="28"/>
          <w:szCs w:val="28"/>
        </w:rPr>
        <w:t>муниципального контроля в области охраны и использования особо охраняемых природных территорий местного значения на территории Палехского муниципального округа Ивановской области</w:t>
      </w:r>
    </w:p>
    <w:p w14:paraId="27894305" w14:textId="12A73A92" w:rsidR="00E71C9E" w:rsidRDefault="00E71C9E" w:rsidP="004C5FB4">
      <w:pPr>
        <w:pStyle w:val="ConsPlusTitle"/>
        <w:widowControl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4E549961" w14:textId="77777777" w:rsidR="00E71C9E" w:rsidRDefault="00E71C9E" w:rsidP="004C5FB4">
      <w:pPr>
        <w:pStyle w:val="ConsPlusTitle"/>
        <w:widowControl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11AFD2E3" w14:textId="105F860E" w:rsidR="00A0601A" w:rsidRPr="000B41D5" w:rsidRDefault="00A0601A" w:rsidP="00A060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41D5">
        <w:rPr>
          <w:sz w:val="28"/>
          <w:szCs w:val="28"/>
        </w:rPr>
        <w:t xml:space="preserve">1. Наличие признаков нарушения режима охраны особо охраняемых природных территорий местного значения на территории Палехского муниципального </w:t>
      </w:r>
      <w:r w:rsidR="00567B3B">
        <w:rPr>
          <w:sz w:val="28"/>
          <w:szCs w:val="28"/>
        </w:rPr>
        <w:t>округа Ивановской области.</w:t>
      </w:r>
    </w:p>
    <w:p w14:paraId="2139F85A" w14:textId="77777777" w:rsidR="00A0601A" w:rsidRDefault="00A0601A" w:rsidP="00A0601A">
      <w:pPr>
        <w:pStyle w:val="ac"/>
        <w:shd w:val="clear" w:color="auto" w:fill="FFFFFF"/>
        <w:spacing w:before="0" w:beforeAutospacing="0" w:after="192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20C22"/>
          <w:sz w:val="28"/>
          <w:szCs w:val="28"/>
        </w:rPr>
        <w:t xml:space="preserve">2. </w:t>
      </w:r>
      <w:r w:rsidRPr="00481590">
        <w:rPr>
          <w:color w:val="020C22"/>
          <w:sz w:val="28"/>
          <w:szCs w:val="28"/>
        </w:rPr>
        <w:t>Выявление при проведении контрольных (надзорных) мероприятий без взаимодействия с контролируемым лицом признаков, свидетельствующих о нарушении установленного режима или иных правил охраны и использования окружающей среды и природных ресурсов на особо о</w:t>
      </w:r>
      <w:r>
        <w:rPr>
          <w:color w:val="020C22"/>
          <w:sz w:val="28"/>
          <w:szCs w:val="28"/>
        </w:rPr>
        <w:t xml:space="preserve">храняемых природных территориях, или </w:t>
      </w:r>
      <w:r w:rsidRPr="00481590">
        <w:rPr>
          <w:color w:val="020C22"/>
          <w:sz w:val="28"/>
          <w:szCs w:val="28"/>
        </w:rPr>
        <w:t>в их охранных зонах</w:t>
      </w:r>
      <w:r w:rsidRPr="00545434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47F95CC7" w14:textId="77777777" w:rsidR="00A0601A" w:rsidRPr="00F60DD1" w:rsidRDefault="00A0601A" w:rsidP="00A0601A">
      <w:pPr>
        <w:pStyle w:val="ac"/>
        <w:shd w:val="clear" w:color="auto" w:fill="FFFFFF"/>
        <w:spacing w:before="0" w:beforeAutospacing="0" w:after="192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60DD1">
        <w:rPr>
          <w:sz w:val="28"/>
          <w:szCs w:val="28"/>
        </w:rPr>
        <w:t>Сокращение в течение трех предшествующих лет более чем на 20 процентов численности вида редких и находящихся под угрозой исчезновения растений на земельных (лесных) участках, находящихся в государственной или муниципальной собственности, расположенных в границах особо охраняемой природной территории или в границах охранной зоны особо охраняемой природной территории.</w:t>
      </w:r>
    </w:p>
    <w:p w14:paraId="44690E17" w14:textId="77777777" w:rsidR="00481590" w:rsidRPr="00481590" w:rsidRDefault="00481590" w:rsidP="00481590">
      <w:pPr>
        <w:pStyle w:val="ac"/>
        <w:shd w:val="clear" w:color="auto" w:fill="FFFFFF"/>
        <w:spacing w:before="0" w:beforeAutospacing="0" w:after="192" w:afterAutospacing="0"/>
        <w:ind w:firstLine="709"/>
        <w:jc w:val="both"/>
        <w:rPr>
          <w:color w:val="020C22"/>
          <w:sz w:val="28"/>
          <w:szCs w:val="28"/>
        </w:rPr>
      </w:pPr>
    </w:p>
    <w:p w14:paraId="0D4E735B" w14:textId="77777777" w:rsidR="000A49CC" w:rsidRDefault="000A49CC" w:rsidP="00967E63">
      <w:pPr>
        <w:tabs>
          <w:tab w:val="num" w:pos="200"/>
        </w:tabs>
        <w:outlineLvl w:val="0"/>
      </w:pPr>
    </w:p>
    <w:sectPr w:rsidR="000A49CC" w:rsidSect="00E71C9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28486" w14:textId="77777777" w:rsidR="006F2E8F" w:rsidRDefault="006F2E8F" w:rsidP="00B23F1C">
      <w:r>
        <w:separator/>
      </w:r>
    </w:p>
  </w:endnote>
  <w:endnote w:type="continuationSeparator" w:id="0">
    <w:p w14:paraId="433D15F0" w14:textId="77777777" w:rsidR="006F2E8F" w:rsidRDefault="006F2E8F" w:rsidP="00B2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3113394"/>
      <w:docPartObj>
        <w:docPartGallery w:val="Page Numbers (Bottom of Page)"/>
        <w:docPartUnique/>
      </w:docPartObj>
    </w:sdtPr>
    <w:sdtEndPr/>
    <w:sdtContent>
      <w:p w14:paraId="293126D8" w14:textId="77777777" w:rsidR="00B23F1C" w:rsidRDefault="00922F52">
        <w:pPr>
          <w:pStyle w:val="aa"/>
          <w:jc w:val="right"/>
        </w:pPr>
        <w:r>
          <w:fldChar w:fldCharType="begin"/>
        </w:r>
        <w:r w:rsidR="00B23F1C">
          <w:instrText>PAGE   \* MERGEFORMAT</w:instrText>
        </w:r>
        <w:r>
          <w:fldChar w:fldCharType="separate"/>
        </w:r>
        <w:r w:rsidR="00A0601A">
          <w:rPr>
            <w:noProof/>
          </w:rPr>
          <w:t>2</w:t>
        </w:r>
        <w:r>
          <w:fldChar w:fldCharType="end"/>
        </w:r>
      </w:p>
    </w:sdtContent>
  </w:sdt>
  <w:p w14:paraId="5DABE50A" w14:textId="77777777" w:rsidR="00B23F1C" w:rsidRDefault="00B23F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EA7F9" w14:textId="77777777" w:rsidR="006F2E8F" w:rsidRDefault="006F2E8F" w:rsidP="00B23F1C">
      <w:r>
        <w:separator/>
      </w:r>
    </w:p>
  </w:footnote>
  <w:footnote w:type="continuationSeparator" w:id="0">
    <w:p w14:paraId="130BD8AB" w14:textId="77777777" w:rsidR="006F2E8F" w:rsidRDefault="006F2E8F" w:rsidP="00B23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4473F"/>
    <w:multiLevelType w:val="hybridMultilevel"/>
    <w:tmpl w:val="41828C86"/>
    <w:lvl w:ilvl="0" w:tplc="A45A8B3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CC4B79"/>
    <w:multiLevelType w:val="hybridMultilevel"/>
    <w:tmpl w:val="0B5037D4"/>
    <w:lvl w:ilvl="0" w:tplc="08A2A77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B9F4C5E"/>
    <w:multiLevelType w:val="hybridMultilevel"/>
    <w:tmpl w:val="539AA9E6"/>
    <w:lvl w:ilvl="0" w:tplc="52CE08A0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FB4"/>
    <w:rsid w:val="000A49CC"/>
    <w:rsid w:val="001468F2"/>
    <w:rsid w:val="00152B64"/>
    <w:rsid w:val="0019508C"/>
    <w:rsid w:val="001B3BC1"/>
    <w:rsid w:val="0028401C"/>
    <w:rsid w:val="00357EA2"/>
    <w:rsid w:val="00365E88"/>
    <w:rsid w:val="003B29F7"/>
    <w:rsid w:val="00481590"/>
    <w:rsid w:val="004B563F"/>
    <w:rsid w:val="004C5FB4"/>
    <w:rsid w:val="00567B3B"/>
    <w:rsid w:val="005712DC"/>
    <w:rsid w:val="005B66B4"/>
    <w:rsid w:val="005C2283"/>
    <w:rsid w:val="00691D8B"/>
    <w:rsid w:val="006B242F"/>
    <w:rsid w:val="006F2E8F"/>
    <w:rsid w:val="00743DC1"/>
    <w:rsid w:val="0079264B"/>
    <w:rsid w:val="00794028"/>
    <w:rsid w:val="007C2137"/>
    <w:rsid w:val="00807176"/>
    <w:rsid w:val="00814F1E"/>
    <w:rsid w:val="00821481"/>
    <w:rsid w:val="00900B34"/>
    <w:rsid w:val="00922F52"/>
    <w:rsid w:val="0093715A"/>
    <w:rsid w:val="00967E63"/>
    <w:rsid w:val="00984259"/>
    <w:rsid w:val="0099489E"/>
    <w:rsid w:val="009C2AFF"/>
    <w:rsid w:val="009D201F"/>
    <w:rsid w:val="00A0601A"/>
    <w:rsid w:val="00A4135D"/>
    <w:rsid w:val="00B1248C"/>
    <w:rsid w:val="00B23F1C"/>
    <w:rsid w:val="00B35389"/>
    <w:rsid w:val="00BC51AB"/>
    <w:rsid w:val="00C157C9"/>
    <w:rsid w:val="00C67977"/>
    <w:rsid w:val="00CA5C51"/>
    <w:rsid w:val="00CD036B"/>
    <w:rsid w:val="00CF50F5"/>
    <w:rsid w:val="00D97CB9"/>
    <w:rsid w:val="00E127E9"/>
    <w:rsid w:val="00E14AF1"/>
    <w:rsid w:val="00E71C9E"/>
    <w:rsid w:val="00EE33F8"/>
    <w:rsid w:val="00F123DF"/>
    <w:rsid w:val="00F4184A"/>
    <w:rsid w:val="00F640CE"/>
    <w:rsid w:val="00F723BB"/>
    <w:rsid w:val="00F7569F"/>
    <w:rsid w:val="00F967BF"/>
    <w:rsid w:val="00F97CB9"/>
    <w:rsid w:val="00FC4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B65D"/>
  <w15:docId w15:val="{7D05427A-E16B-43B0-B776-6F94A0D7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C5FB4"/>
    <w:rPr>
      <w:color w:val="0000FF"/>
      <w:u w:val="single"/>
    </w:rPr>
  </w:style>
  <w:style w:type="character" w:customStyle="1" w:styleId="a4">
    <w:name w:val="Абзац списка Знак"/>
    <w:link w:val="a5"/>
    <w:locked/>
    <w:rsid w:val="004C5FB4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4"/>
    <w:uiPriority w:val="34"/>
    <w:qFormat/>
    <w:rsid w:val="004C5FB4"/>
    <w:pPr>
      <w:widowControl w:val="0"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Title">
    <w:name w:val="ConsPlusTitle"/>
    <w:rsid w:val="004C5FB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character" w:customStyle="1" w:styleId="ConsPlusNormal1">
    <w:name w:val="ConsPlusNormal1"/>
    <w:link w:val="ConsPlusNormal"/>
    <w:locked/>
    <w:rsid w:val="004C5FB4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link w:val="ConsPlusNormal1"/>
    <w:qFormat/>
    <w:rsid w:val="004C5FB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4C5FB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4C5FB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C5F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FB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4815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Пайвина</dc:creator>
  <cp:lastModifiedBy>User</cp:lastModifiedBy>
  <cp:revision>26</cp:revision>
  <cp:lastPrinted>2022-04-05T12:52:00Z</cp:lastPrinted>
  <dcterms:created xsi:type="dcterms:W3CDTF">2021-11-19T11:04:00Z</dcterms:created>
  <dcterms:modified xsi:type="dcterms:W3CDTF">2026-01-28T07:29:00Z</dcterms:modified>
</cp:coreProperties>
</file>