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C42A8" w14:textId="77777777" w:rsidR="008F0FE9" w:rsidRDefault="008F0FE9" w:rsidP="008F0FE9">
      <w:pPr>
        <w:pStyle w:val="ConsPlusTitle"/>
        <w:widowControl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8088768" w14:textId="77777777" w:rsidR="008F0FE9" w:rsidRDefault="008F0FE9" w:rsidP="008F0FE9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3A3F62A5" w14:textId="5C9DC1E4" w:rsidR="008F0FE9" w:rsidRDefault="008F0FE9" w:rsidP="008F0FE9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592B3CD" wp14:editId="4709C37F">
            <wp:simplePos x="0" y="0"/>
            <wp:positionH relativeFrom="column">
              <wp:posOffset>2526665</wp:posOffset>
            </wp:positionH>
            <wp:positionV relativeFrom="paragraph">
              <wp:posOffset>91440</wp:posOffset>
            </wp:positionV>
            <wp:extent cx="625475" cy="80581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2" t="-137" r="-162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05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СОВЕТ ПАЛЕХСКОГО МУНИЦИПАЛЬНОГО ОКРУГА ИВАНОВСКОЙ ОБЛАСТИ</w:t>
      </w:r>
    </w:p>
    <w:p w14:paraId="2CB820D2" w14:textId="77777777" w:rsidR="008F0FE9" w:rsidRDefault="008F0FE9" w:rsidP="008F0FE9">
      <w:pPr>
        <w:ind w:firstLine="709"/>
        <w:jc w:val="center"/>
        <w:rPr>
          <w:b/>
          <w:sz w:val="28"/>
          <w:szCs w:val="28"/>
        </w:rPr>
      </w:pPr>
    </w:p>
    <w:p w14:paraId="2ECFD9B4" w14:textId="77777777" w:rsidR="008F0FE9" w:rsidRDefault="008F0FE9" w:rsidP="00D12D1C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76DF97D1" w14:textId="77777777" w:rsidR="008F0FE9" w:rsidRDefault="008F0FE9" w:rsidP="008F0FE9">
      <w:pPr>
        <w:ind w:firstLine="709"/>
        <w:jc w:val="center"/>
        <w:rPr>
          <w:b/>
        </w:rPr>
      </w:pPr>
    </w:p>
    <w:p w14:paraId="7AD02D6D" w14:textId="2A180C1C" w:rsidR="008F0FE9" w:rsidRDefault="008F0FE9" w:rsidP="00D12D1C">
      <w:pPr>
        <w:jc w:val="center"/>
      </w:pPr>
      <w:r>
        <w:rPr>
          <w:b/>
          <w:sz w:val="28"/>
          <w:szCs w:val="28"/>
        </w:rPr>
        <w:t xml:space="preserve">от </w:t>
      </w:r>
      <w:r w:rsidR="00785FE6">
        <w:rPr>
          <w:b/>
          <w:sz w:val="28"/>
          <w:szCs w:val="28"/>
        </w:rPr>
        <w:t>22.01.2026</w:t>
      </w:r>
      <w:r>
        <w:rPr>
          <w:b/>
          <w:sz w:val="28"/>
          <w:szCs w:val="28"/>
        </w:rPr>
        <w:t xml:space="preserve"> № </w:t>
      </w:r>
      <w:r w:rsidR="00785FE6">
        <w:rPr>
          <w:b/>
          <w:sz w:val="28"/>
          <w:szCs w:val="28"/>
        </w:rPr>
        <w:t>16</w:t>
      </w:r>
    </w:p>
    <w:p w14:paraId="1F6B9C38" w14:textId="77777777" w:rsidR="008F0FE9" w:rsidRDefault="008F0FE9" w:rsidP="008F0FE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E54E04A" w14:textId="77777777" w:rsidR="008F0FE9" w:rsidRDefault="008F0FE9" w:rsidP="008F0FE9">
      <w:pPr>
        <w:spacing w:line="276" w:lineRule="auto"/>
        <w:jc w:val="center"/>
        <w:rPr>
          <w:b/>
          <w:sz w:val="28"/>
          <w:szCs w:val="28"/>
        </w:rPr>
      </w:pPr>
      <w:bookmarkStart w:id="0" w:name="_Hlk215216916"/>
      <w:r>
        <w:rPr>
          <w:b/>
          <w:sz w:val="28"/>
          <w:szCs w:val="28"/>
        </w:rPr>
        <w:t xml:space="preserve">Об утверждении </w:t>
      </w:r>
      <w:bookmarkStart w:id="1" w:name="_Hlk216967513"/>
      <w:r>
        <w:rPr>
          <w:b/>
          <w:sz w:val="28"/>
          <w:szCs w:val="28"/>
        </w:rPr>
        <w:t xml:space="preserve">перечня индикаторов риска нарушения </w:t>
      </w:r>
    </w:p>
    <w:p w14:paraId="192D6FD2" w14:textId="77777777" w:rsidR="008F0FE9" w:rsidRDefault="008F0FE9" w:rsidP="008F0FE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обязательных требований, используемых в качестве основания для проведения внеплановых проверок при осуществлении </w:t>
      </w:r>
    </w:p>
    <w:bookmarkEnd w:id="0"/>
    <w:bookmarkEnd w:id="1"/>
    <w:p w14:paraId="2A33EB7F" w14:textId="69084FEB" w:rsidR="008F0FE9" w:rsidRDefault="008F0FE9" w:rsidP="008F0FE9">
      <w:pPr>
        <w:pStyle w:val="ConsPlusNonformat"/>
        <w:widowControl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8F0F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го</w:t>
      </w:r>
      <w:r w:rsidRPr="008F0FE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8F0FE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земельно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го</w:t>
      </w:r>
      <w:r w:rsidRPr="008F0FE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я</w:t>
      </w:r>
      <w:r w:rsidRPr="008F0FE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на территории </w:t>
      </w:r>
      <w:r w:rsidRPr="008F0FE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Палехского муниципального округа Ивановской области</w:t>
      </w:r>
    </w:p>
    <w:p w14:paraId="7EEED211" w14:textId="77777777" w:rsidR="009B5C55" w:rsidRDefault="009B5C55" w:rsidP="008F0FE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180E6" w14:textId="77777777" w:rsidR="00A62451" w:rsidRPr="00A62451" w:rsidRDefault="00A62451" w:rsidP="00A62451">
      <w:pPr>
        <w:autoSpaceDE w:val="0"/>
        <w:ind w:firstLine="540"/>
        <w:jc w:val="both"/>
      </w:pPr>
      <w:r w:rsidRPr="00A62451">
        <w:rPr>
          <w:sz w:val="28"/>
          <w:szCs w:val="28"/>
        </w:rPr>
        <w:t xml:space="preserve">В соответствии с </w:t>
      </w:r>
      <w:r w:rsidRPr="00A62451">
        <w:rPr>
          <w:color w:val="000000"/>
          <w:sz w:val="28"/>
          <w:szCs w:val="28"/>
        </w:rPr>
        <w:t xml:space="preserve">Земельным </w:t>
      </w:r>
      <w:hyperlink r:id="rId8" w:history="1">
        <w:r w:rsidRPr="00A62451">
          <w:rPr>
            <w:rFonts w:eastAsia="Arial"/>
            <w:color w:val="000000"/>
            <w:sz w:val="28"/>
            <w:szCs w:val="28"/>
          </w:rPr>
          <w:t>кодексом</w:t>
        </w:r>
      </w:hyperlink>
      <w:r w:rsidRPr="00A62451">
        <w:rPr>
          <w:color w:val="000000"/>
          <w:sz w:val="28"/>
          <w:szCs w:val="28"/>
        </w:rPr>
        <w:t xml:space="preserve">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</w:t>
      </w:r>
      <w:r w:rsidRPr="00A62451">
        <w:rPr>
          <w:color w:val="000000"/>
          <w:sz w:val="28"/>
          <w:szCs w:val="28"/>
          <w:shd w:val="clear" w:color="auto" w:fill="FFFFFF"/>
        </w:rPr>
        <w:t xml:space="preserve"> Федеральным законом от 06.10.2003 №131-ФЗ «Об общих принципах организации местного самоуправления в Российской Федерации»</w:t>
      </w:r>
      <w:r w:rsidRPr="00A62451">
        <w:rPr>
          <w:sz w:val="28"/>
          <w:szCs w:val="28"/>
        </w:rPr>
        <w:t>, Уставом Палехского муниципального округа Ивановской области, Совет Палехского муниципального округа Ивановской области</w:t>
      </w:r>
    </w:p>
    <w:p w14:paraId="7AC92703" w14:textId="77777777" w:rsidR="008F0FE9" w:rsidRDefault="008F0FE9" w:rsidP="008F0FE9">
      <w:pPr>
        <w:autoSpaceDE w:val="0"/>
        <w:ind w:firstLine="540"/>
        <w:jc w:val="center"/>
        <w:rPr>
          <w:sz w:val="28"/>
          <w:szCs w:val="28"/>
        </w:rPr>
      </w:pPr>
    </w:p>
    <w:p w14:paraId="11EA84F8" w14:textId="77777777" w:rsidR="008F0FE9" w:rsidRDefault="008F0FE9" w:rsidP="008F0FE9">
      <w:pPr>
        <w:autoSpaceDE w:val="0"/>
        <w:ind w:firstLine="540"/>
        <w:jc w:val="center"/>
      </w:pPr>
      <w:r>
        <w:rPr>
          <w:sz w:val="28"/>
          <w:szCs w:val="28"/>
        </w:rPr>
        <w:t>РЕШИЛ:</w:t>
      </w:r>
    </w:p>
    <w:p w14:paraId="6CFBE0B4" w14:textId="77777777" w:rsidR="008F0FE9" w:rsidRDefault="008F0FE9" w:rsidP="008F0FE9">
      <w:pPr>
        <w:autoSpaceDE w:val="0"/>
        <w:ind w:firstLine="540"/>
        <w:jc w:val="both"/>
        <w:rPr>
          <w:sz w:val="28"/>
          <w:szCs w:val="28"/>
        </w:rPr>
      </w:pPr>
    </w:p>
    <w:p w14:paraId="15E84597" w14:textId="4723DB9E" w:rsidR="008F0FE9" w:rsidRDefault="008F0FE9" w:rsidP="008F0FE9">
      <w:pPr>
        <w:pStyle w:val="a5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>
        <w:rPr>
          <w:rFonts w:ascii="Times New Roman" w:hAnsi="Times New Roman"/>
          <w:bCs/>
          <w:sz w:val="28"/>
          <w:szCs w:val="28"/>
        </w:rPr>
        <w:t xml:space="preserve">перечень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</w:t>
      </w:r>
      <w:r w:rsidR="0063282D">
        <w:rPr>
          <w:rFonts w:ascii="Times New Roman" w:hAnsi="Times New Roman"/>
          <w:bCs/>
          <w:sz w:val="28"/>
          <w:szCs w:val="28"/>
        </w:rPr>
        <w:t>земельного</w:t>
      </w:r>
      <w:r>
        <w:rPr>
          <w:rFonts w:ascii="Times New Roman" w:hAnsi="Times New Roman"/>
          <w:bCs/>
          <w:sz w:val="28"/>
          <w:szCs w:val="28"/>
        </w:rPr>
        <w:t xml:space="preserve"> контроля на территории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Палехского муниципального округа Ивановской области </w:t>
      </w:r>
      <w:r>
        <w:rPr>
          <w:rFonts w:ascii="Times New Roman" w:hAnsi="Times New Roman"/>
          <w:sz w:val="28"/>
          <w:szCs w:val="28"/>
        </w:rPr>
        <w:t>(прилагается).</w:t>
      </w:r>
    </w:p>
    <w:p w14:paraId="0AC2706D" w14:textId="77777777" w:rsidR="008F0FE9" w:rsidRDefault="008F0FE9" w:rsidP="008F0FE9">
      <w:pPr>
        <w:pStyle w:val="a5"/>
        <w:widowControl/>
        <w:numPr>
          <w:ilvl w:val="0"/>
          <w:numId w:val="2"/>
        </w:numPr>
        <w:autoSpaceDE w:val="0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утратившими силу Решения Совета Палехского муниципального района:</w:t>
      </w:r>
    </w:p>
    <w:p w14:paraId="22542F0F" w14:textId="010660DC" w:rsidR="00241923" w:rsidRPr="00F86E93" w:rsidRDefault="008F0FE9" w:rsidP="00241923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от 2</w:t>
      </w:r>
      <w:r w:rsidR="00460A3D">
        <w:rPr>
          <w:sz w:val="28"/>
          <w:szCs w:val="28"/>
        </w:rPr>
        <w:t>3.12.2021</w:t>
      </w:r>
      <w:r>
        <w:rPr>
          <w:sz w:val="28"/>
          <w:szCs w:val="28"/>
        </w:rPr>
        <w:t xml:space="preserve"> № </w:t>
      </w:r>
      <w:r w:rsidR="00460A3D">
        <w:rPr>
          <w:sz w:val="28"/>
          <w:szCs w:val="28"/>
        </w:rPr>
        <w:t>94</w:t>
      </w:r>
      <w:r>
        <w:rPr>
          <w:sz w:val="28"/>
          <w:szCs w:val="28"/>
        </w:rPr>
        <w:t xml:space="preserve"> </w:t>
      </w:r>
      <w:r w:rsidR="00241923">
        <w:rPr>
          <w:sz w:val="28"/>
          <w:szCs w:val="28"/>
        </w:rPr>
        <w:t>«</w:t>
      </w:r>
      <w:r w:rsidR="00241923" w:rsidRPr="00F86E93">
        <w:rPr>
          <w:bCs/>
          <w:sz w:val="28"/>
          <w:szCs w:val="28"/>
        </w:rPr>
        <w:t>Об утверждении Положения о муниципальном земельном контроле в границах сельских поселений Палехского муниципального района</w:t>
      </w:r>
      <w:r w:rsidR="00241923">
        <w:rPr>
          <w:bCs/>
          <w:sz w:val="28"/>
          <w:szCs w:val="28"/>
        </w:rPr>
        <w:t>»;</w:t>
      </w:r>
    </w:p>
    <w:p w14:paraId="233A9A17" w14:textId="65301724" w:rsidR="00460A3D" w:rsidRPr="00241923" w:rsidRDefault="00460A3D" w:rsidP="00241923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- от 26.10.2023 № 62</w:t>
      </w:r>
      <w:r w:rsidR="00241923">
        <w:rPr>
          <w:sz w:val="28"/>
          <w:szCs w:val="28"/>
        </w:rPr>
        <w:t xml:space="preserve"> «</w:t>
      </w:r>
      <w:r w:rsidR="00241923" w:rsidRPr="00976DE9">
        <w:rPr>
          <w:bCs/>
          <w:sz w:val="28"/>
          <w:szCs w:val="28"/>
        </w:rPr>
        <w:t>О внесении изменений</w:t>
      </w:r>
      <w:r w:rsidR="00241923">
        <w:rPr>
          <w:bCs/>
          <w:sz w:val="28"/>
          <w:szCs w:val="28"/>
        </w:rPr>
        <w:t xml:space="preserve"> </w:t>
      </w:r>
      <w:r w:rsidR="00241923" w:rsidRPr="00976DE9">
        <w:rPr>
          <w:bCs/>
          <w:sz w:val="28"/>
          <w:szCs w:val="28"/>
        </w:rPr>
        <w:t>в решение Совета Палехского муниципального района от 23.12.2021 № 94 «</w:t>
      </w:r>
      <w:r w:rsidR="00241923" w:rsidRPr="00976DE9">
        <w:rPr>
          <w:bCs/>
          <w:color w:val="000000"/>
          <w:sz w:val="28"/>
          <w:szCs w:val="28"/>
        </w:rPr>
        <w:t>Об утверждении Положения о муниципальном земельном контроле</w:t>
      </w:r>
      <w:r w:rsidR="00241923">
        <w:rPr>
          <w:bCs/>
          <w:color w:val="000000"/>
          <w:sz w:val="28"/>
          <w:szCs w:val="28"/>
        </w:rPr>
        <w:t xml:space="preserve"> </w:t>
      </w:r>
      <w:r w:rsidR="00241923" w:rsidRPr="00976DE9">
        <w:rPr>
          <w:bCs/>
          <w:sz w:val="28"/>
          <w:szCs w:val="28"/>
        </w:rPr>
        <w:t>в границах сельских поселений Палехского муниципального района</w:t>
      </w:r>
      <w:r w:rsidR="00241923" w:rsidRPr="00976DE9">
        <w:rPr>
          <w:bCs/>
          <w:color w:val="000000"/>
          <w:sz w:val="28"/>
          <w:szCs w:val="28"/>
        </w:rPr>
        <w:t>»</w:t>
      </w:r>
      <w:r w:rsidR="00241923">
        <w:rPr>
          <w:bCs/>
          <w:color w:val="000000"/>
          <w:sz w:val="28"/>
          <w:szCs w:val="28"/>
        </w:rPr>
        <w:t>;</w:t>
      </w:r>
    </w:p>
    <w:p w14:paraId="73CD71D2" w14:textId="00F49F51" w:rsidR="00460A3D" w:rsidRDefault="00460A3D" w:rsidP="00241923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 от 25.03.2025 № 25</w:t>
      </w:r>
      <w:r w:rsidR="00241923">
        <w:rPr>
          <w:sz w:val="28"/>
          <w:szCs w:val="28"/>
        </w:rPr>
        <w:t xml:space="preserve"> «</w:t>
      </w:r>
      <w:r w:rsidR="00241923" w:rsidRPr="00154BA9">
        <w:rPr>
          <w:bCs/>
          <w:sz w:val="28"/>
          <w:szCs w:val="28"/>
        </w:rPr>
        <w:t xml:space="preserve">Об утверждении перечня индикаторов риска нарушения обязательных требований, используемых в качестве основания для проведения внеплановых проверок при осуществлении муниципального </w:t>
      </w:r>
      <w:r w:rsidR="00241923" w:rsidRPr="00154BA9">
        <w:rPr>
          <w:bCs/>
          <w:sz w:val="28"/>
          <w:szCs w:val="28"/>
        </w:rPr>
        <w:lastRenderedPageBreak/>
        <w:t>земельного контроля на территории сельских поселений Палехского муниципального района</w:t>
      </w:r>
      <w:r w:rsidR="00241923">
        <w:rPr>
          <w:bCs/>
          <w:sz w:val="28"/>
          <w:szCs w:val="28"/>
        </w:rPr>
        <w:t>».</w:t>
      </w:r>
    </w:p>
    <w:p w14:paraId="41EABEB4" w14:textId="77777777" w:rsidR="008F0FE9" w:rsidRDefault="008F0FE9" w:rsidP="008F0FE9">
      <w:pPr>
        <w:autoSpaceDE w:val="0"/>
        <w:ind w:firstLine="709"/>
        <w:jc w:val="both"/>
      </w:pPr>
      <w:r>
        <w:rPr>
          <w:sz w:val="28"/>
          <w:szCs w:val="28"/>
        </w:rPr>
        <w:t>3.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округа Ивановской области.</w:t>
      </w:r>
    </w:p>
    <w:p w14:paraId="65A2DED9" w14:textId="77777777" w:rsidR="008F0FE9" w:rsidRDefault="008F0FE9" w:rsidP="008F0FE9">
      <w:pPr>
        <w:jc w:val="both"/>
        <w:rPr>
          <w:b/>
          <w:sz w:val="28"/>
          <w:szCs w:val="25"/>
        </w:rPr>
      </w:pPr>
    </w:p>
    <w:p w14:paraId="344C1468" w14:textId="77777777" w:rsidR="008F0FE9" w:rsidRDefault="008F0FE9" w:rsidP="008F0FE9">
      <w:pPr>
        <w:jc w:val="both"/>
        <w:rPr>
          <w:b/>
          <w:sz w:val="28"/>
          <w:szCs w:val="25"/>
        </w:rPr>
      </w:pPr>
    </w:p>
    <w:p w14:paraId="65B7B0FF" w14:textId="77777777" w:rsidR="008F0FE9" w:rsidRDefault="008F0FE9" w:rsidP="008F0FE9">
      <w:pPr>
        <w:jc w:val="both"/>
        <w:rPr>
          <w:b/>
          <w:sz w:val="28"/>
          <w:szCs w:val="25"/>
        </w:rPr>
      </w:pPr>
    </w:p>
    <w:p w14:paraId="530E10F6" w14:textId="77777777" w:rsidR="008F0FE9" w:rsidRDefault="008F0FE9" w:rsidP="008F0FE9">
      <w:pPr>
        <w:jc w:val="both"/>
        <w:rPr>
          <w:sz w:val="28"/>
          <w:szCs w:val="25"/>
        </w:rPr>
      </w:pPr>
      <w:r>
        <w:rPr>
          <w:b/>
          <w:sz w:val="28"/>
          <w:szCs w:val="25"/>
        </w:rPr>
        <w:t xml:space="preserve">Председатель Совета </w:t>
      </w:r>
    </w:p>
    <w:p w14:paraId="5DAD7D8A" w14:textId="77777777" w:rsidR="008F0FE9" w:rsidRDefault="008F0FE9" w:rsidP="008F0FE9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 xml:space="preserve">Палехского муниципального округа </w:t>
      </w:r>
    </w:p>
    <w:p w14:paraId="63B5FE9B" w14:textId="77777777" w:rsidR="008F0FE9" w:rsidRDefault="008F0FE9" w:rsidP="008F0FE9">
      <w:pPr>
        <w:jc w:val="both"/>
        <w:rPr>
          <w:b/>
          <w:sz w:val="28"/>
          <w:szCs w:val="25"/>
        </w:rPr>
      </w:pPr>
      <w:r>
        <w:rPr>
          <w:b/>
          <w:sz w:val="28"/>
          <w:szCs w:val="25"/>
        </w:rPr>
        <w:t>Ивановской области                                                                         В.М. Юсков</w:t>
      </w:r>
    </w:p>
    <w:p w14:paraId="57F57A97" w14:textId="77777777" w:rsidR="008F0FE9" w:rsidRDefault="008F0FE9" w:rsidP="008F0FE9">
      <w:pPr>
        <w:autoSpaceDE w:val="0"/>
        <w:jc w:val="both"/>
        <w:rPr>
          <w:b/>
          <w:sz w:val="28"/>
          <w:szCs w:val="28"/>
        </w:rPr>
      </w:pPr>
    </w:p>
    <w:p w14:paraId="7F6CDD7A" w14:textId="77777777" w:rsidR="008F0FE9" w:rsidRDefault="008F0FE9" w:rsidP="008F0FE9">
      <w:pPr>
        <w:autoSpaceDE w:val="0"/>
        <w:jc w:val="both"/>
        <w:rPr>
          <w:b/>
          <w:sz w:val="28"/>
          <w:szCs w:val="28"/>
        </w:rPr>
      </w:pPr>
    </w:p>
    <w:p w14:paraId="0E797D5F" w14:textId="77777777" w:rsidR="008F0FE9" w:rsidRDefault="008F0FE9" w:rsidP="008F0FE9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Палехского муниципального округа </w:t>
      </w:r>
    </w:p>
    <w:p w14:paraId="65CB564A" w14:textId="77777777" w:rsidR="008F0FE9" w:rsidRDefault="008F0FE9" w:rsidP="008F0FE9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Ивановской области                                                                     С.В. Лелюхина</w:t>
      </w:r>
    </w:p>
    <w:p w14:paraId="44BA383D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70C5075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E77593D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3A776F6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A8BBAAB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D852356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7A985C3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D7D7CC8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228D08E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2D5D7DE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00C711EE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007865D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BBA92BF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F9CA398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73CE1F2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5B4F820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A9FBD17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D25F08C" w14:textId="439094BB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CA6AD84" w14:textId="415B6F41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BC7E355" w14:textId="6E692219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24DFA6A" w14:textId="148C8C8D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6EF8C11B" w14:textId="58151860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C55068C" w14:textId="24E90360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1A333D8A" w14:textId="3ACC8B6F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540DF2EC" w14:textId="362D1A28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B5142E0" w14:textId="777F7D1D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0EFB78B" w14:textId="376152FF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BB9D216" w14:textId="77777777" w:rsidR="00241923" w:rsidRDefault="00241923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438A18DB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3E855EA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2334A902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364471A4" w14:textId="77777777" w:rsidR="008F0FE9" w:rsidRDefault="008F0FE9" w:rsidP="008F0FE9">
      <w:pPr>
        <w:autoSpaceDE w:val="0"/>
        <w:jc w:val="both"/>
        <w:rPr>
          <w:rFonts w:ascii="Arial CYR" w:hAnsi="Arial CYR" w:cs="Arial CYR"/>
          <w:b/>
          <w:sz w:val="28"/>
          <w:szCs w:val="20"/>
        </w:rPr>
      </w:pPr>
    </w:p>
    <w:p w14:paraId="7AC87817" w14:textId="77777777" w:rsidR="008F0FE9" w:rsidRDefault="008F0FE9" w:rsidP="008F0FE9">
      <w:pPr>
        <w:autoSpaceDE w:val="0"/>
        <w:jc w:val="right"/>
      </w:pPr>
      <w:r>
        <w:rPr>
          <w:szCs w:val="20"/>
        </w:rPr>
        <w:lastRenderedPageBreak/>
        <w:t>Приложение</w:t>
      </w:r>
    </w:p>
    <w:p w14:paraId="77B4108D" w14:textId="77777777" w:rsidR="008F0FE9" w:rsidRDefault="008F0FE9" w:rsidP="008F0FE9">
      <w:pPr>
        <w:autoSpaceDE w:val="0"/>
        <w:jc w:val="right"/>
      </w:pPr>
      <w:r>
        <w:rPr>
          <w:szCs w:val="20"/>
        </w:rPr>
        <w:t xml:space="preserve">к решению Совета </w:t>
      </w:r>
    </w:p>
    <w:p w14:paraId="51EBD759" w14:textId="77777777" w:rsidR="008F0FE9" w:rsidRDefault="008F0FE9" w:rsidP="008F0FE9">
      <w:pPr>
        <w:autoSpaceDE w:val="0"/>
        <w:jc w:val="right"/>
      </w:pPr>
      <w:r>
        <w:rPr>
          <w:szCs w:val="20"/>
        </w:rPr>
        <w:t>Палехского муниципального округа Ивановской области</w:t>
      </w:r>
    </w:p>
    <w:p w14:paraId="5FB16159" w14:textId="2D78C371" w:rsidR="008F0FE9" w:rsidRDefault="008F0FE9" w:rsidP="008F0FE9">
      <w:pPr>
        <w:autoSpaceDE w:val="0"/>
        <w:jc w:val="right"/>
      </w:pPr>
      <w:r>
        <w:rPr>
          <w:szCs w:val="20"/>
        </w:rPr>
        <w:t xml:space="preserve">от </w:t>
      </w:r>
      <w:r w:rsidR="00785FE6">
        <w:rPr>
          <w:szCs w:val="20"/>
        </w:rPr>
        <w:t>22.01.2026</w:t>
      </w:r>
      <w:r>
        <w:rPr>
          <w:szCs w:val="20"/>
        </w:rPr>
        <w:t xml:space="preserve"> № </w:t>
      </w:r>
      <w:r w:rsidR="00785FE6">
        <w:rPr>
          <w:szCs w:val="20"/>
        </w:rPr>
        <w:t>16</w:t>
      </w:r>
    </w:p>
    <w:p w14:paraId="32F08260" w14:textId="77777777" w:rsidR="008F0FE9" w:rsidRDefault="008F0FE9" w:rsidP="008F0FE9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14:paraId="4FC67E0E" w14:textId="77777777" w:rsidR="008F0FE9" w:rsidRDefault="008F0FE9" w:rsidP="008F0FE9">
      <w:pPr>
        <w:widowControl w:val="0"/>
        <w:autoSpaceDE w:val="0"/>
        <w:jc w:val="right"/>
        <w:rPr>
          <w:b/>
          <w:sz w:val="28"/>
          <w:szCs w:val="28"/>
        </w:rPr>
      </w:pPr>
      <w:bookmarkStart w:id="2" w:name="_Hlk77340098"/>
    </w:p>
    <w:bookmarkEnd w:id="2"/>
    <w:p w14:paraId="0CDECF7B" w14:textId="77777777" w:rsidR="008F0FE9" w:rsidRPr="00241923" w:rsidRDefault="008F0FE9" w:rsidP="008F0FE9">
      <w:pPr>
        <w:spacing w:line="276" w:lineRule="auto"/>
        <w:jc w:val="center"/>
        <w:rPr>
          <w:b/>
          <w:sz w:val="28"/>
          <w:szCs w:val="28"/>
        </w:rPr>
      </w:pPr>
      <w:r w:rsidRPr="00241923">
        <w:rPr>
          <w:b/>
          <w:sz w:val="28"/>
          <w:szCs w:val="28"/>
        </w:rPr>
        <w:t xml:space="preserve">Перечень индикаторов риска нарушения </w:t>
      </w:r>
    </w:p>
    <w:p w14:paraId="5A52AAA9" w14:textId="77777777" w:rsidR="00241923" w:rsidRDefault="008F0FE9" w:rsidP="00241923">
      <w:pPr>
        <w:pStyle w:val="ConsPlusNonformat"/>
        <w:widowControl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241923">
        <w:rPr>
          <w:rFonts w:ascii="Times New Roman" w:hAnsi="Times New Roman" w:cs="Times New Roman"/>
          <w:b/>
          <w:sz w:val="28"/>
          <w:szCs w:val="28"/>
        </w:rPr>
        <w:t xml:space="preserve">обязательных требований, используемых в качестве основания для проведения внеплановых проверок при осуществлении </w:t>
      </w:r>
      <w:r w:rsidR="00241923" w:rsidRPr="0024192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 xml:space="preserve">муниципального </w:t>
      </w:r>
      <w:r w:rsidR="00241923" w:rsidRPr="002419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земельного контроля на территории </w:t>
      </w:r>
    </w:p>
    <w:p w14:paraId="38C2AC59" w14:textId="139B5414" w:rsidR="008F0FE9" w:rsidRPr="00241923" w:rsidRDefault="00241923" w:rsidP="00241923">
      <w:pPr>
        <w:pStyle w:val="ConsPlusNonformat"/>
        <w:widowControl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24192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Палехского муниципального округа Ивановской области</w:t>
      </w:r>
    </w:p>
    <w:p w14:paraId="75FBD519" w14:textId="77777777" w:rsidR="008F0FE9" w:rsidRDefault="008F0FE9" w:rsidP="004C5FB4">
      <w:pPr>
        <w:pStyle w:val="ConsPlusTitle"/>
        <w:widowControl/>
        <w:ind w:firstLine="45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5140D46" w14:textId="77777777" w:rsidR="0051524B" w:rsidRPr="00754CBE" w:rsidRDefault="0051524B" w:rsidP="0051524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54CBE">
        <w:rPr>
          <w:rFonts w:ascii="Times New Roman" w:hAnsi="Times New Roman" w:cs="Times New Roman"/>
          <w:color w:val="000000"/>
          <w:sz w:val="28"/>
          <w:szCs w:val="28"/>
        </w:rPr>
        <w:t>1. 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14:paraId="2D4E069B" w14:textId="77777777" w:rsidR="0051524B" w:rsidRPr="00754CBE" w:rsidRDefault="0051524B" w:rsidP="0051524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54CBE">
        <w:rPr>
          <w:rFonts w:ascii="Times New Roman" w:hAnsi="Times New Roman" w:cs="Times New Roman"/>
          <w:color w:val="000000"/>
          <w:sz w:val="28"/>
          <w:szCs w:val="28"/>
        </w:rPr>
        <w:t>2.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</w:p>
    <w:p w14:paraId="2560296C" w14:textId="77777777" w:rsidR="0051524B" w:rsidRPr="00754CBE" w:rsidRDefault="0051524B" w:rsidP="0051524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54CBE">
        <w:rPr>
          <w:rFonts w:ascii="Times New Roman" w:hAnsi="Times New Roman" w:cs="Times New Roman"/>
          <w:color w:val="000000"/>
          <w:sz w:val="28"/>
          <w:szCs w:val="28"/>
        </w:rPr>
        <w:t>3. Несоответствие использования гражданином, юридическим лицом, индивидуальным предпринимателем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участка.</w:t>
      </w:r>
    </w:p>
    <w:p w14:paraId="7521E827" w14:textId="77777777" w:rsidR="0051524B" w:rsidRPr="00754CBE" w:rsidRDefault="0051524B" w:rsidP="0051524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754CBE">
        <w:rPr>
          <w:rFonts w:ascii="Times New Roman" w:hAnsi="Times New Roman" w:cs="Times New Roman"/>
          <w:color w:val="000000"/>
          <w:sz w:val="28"/>
          <w:szCs w:val="28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14:paraId="30D40ACB" w14:textId="77777777" w:rsidR="0051524B" w:rsidRPr="00754CBE" w:rsidRDefault="0051524B" w:rsidP="0051524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CBE">
        <w:rPr>
          <w:rFonts w:ascii="Times New Roman" w:hAnsi="Times New Roman" w:cs="Times New Roman"/>
          <w:color w:val="000000"/>
          <w:sz w:val="28"/>
          <w:szCs w:val="28"/>
        </w:rPr>
        <w:t>5.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</w:t>
      </w:r>
    </w:p>
    <w:p w14:paraId="51AED381" w14:textId="77777777" w:rsidR="0051524B" w:rsidRDefault="0051524B" w:rsidP="0051524B">
      <w:pPr>
        <w:shd w:val="clear" w:color="auto" w:fill="FFFFFF"/>
        <w:ind w:firstLine="708"/>
        <w:jc w:val="both"/>
        <w:rPr>
          <w:sz w:val="28"/>
          <w:szCs w:val="28"/>
        </w:rPr>
      </w:pPr>
      <w:r w:rsidRPr="00754CBE">
        <w:rPr>
          <w:sz w:val="28"/>
          <w:szCs w:val="28"/>
        </w:rPr>
        <w:t>6. 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законом.</w:t>
      </w:r>
    </w:p>
    <w:p w14:paraId="3AF4D9D3" w14:textId="77777777" w:rsidR="0051524B" w:rsidRPr="00754CBE" w:rsidRDefault="0051524B" w:rsidP="0051524B">
      <w:pPr>
        <w:shd w:val="clear" w:color="auto" w:fill="FFFFFF"/>
        <w:ind w:firstLine="708"/>
        <w:jc w:val="both"/>
        <w:rPr>
          <w:sz w:val="28"/>
          <w:szCs w:val="28"/>
        </w:rPr>
      </w:pPr>
      <w:r w:rsidRPr="00754CBE">
        <w:rPr>
          <w:sz w:val="28"/>
          <w:szCs w:val="28"/>
        </w:rPr>
        <w:t>7. Неиспользование либо ненадлежащее использование земельного участка из земель сельскохозяйственного назначения, оборот которого регулируется Федеральным законом от 24 июля 2002 года N 101-ФЗ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законодательством;</w:t>
      </w:r>
    </w:p>
    <w:p w14:paraId="5E5544F3" w14:textId="77777777" w:rsidR="0051524B" w:rsidRPr="00754CBE" w:rsidRDefault="0051524B" w:rsidP="005152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754CBE">
        <w:rPr>
          <w:sz w:val="28"/>
          <w:szCs w:val="28"/>
        </w:rPr>
        <w:t xml:space="preserve">8. Зарастание земель сельскохозяйственного назначения борщевиком "Сосновского", выявленное по результатам проведения мероприятий по </w:t>
      </w:r>
      <w:r w:rsidRPr="00754CBE">
        <w:rPr>
          <w:sz w:val="28"/>
          <w:szCs w:val="28"/>
        </w:rPr>
        <w:lastRenderedPageBreak/>
        <w:t>контролю без взаимодействия с юридическим лицом, индивидуальным предпринимателем, физическим лицом.</w:t>
      </w:r>
    </w:p>
    <w:p w14:paraId="0842FB31" w14:textId="77777777" w:rsidR="0051524B" w:rsidRPr="00754CBE" w:rsidRDefault="0051524B" w:rsidP="0051524B">
      <w:pPr>
        <w:shd w:val="clear" w:color="auto" w:fill="FFFFFF"/>
        <w:ind w:firstLine="708"/>
        <w:contextualSpacing/>
        <w:jc w:val="both"/>
      </w:pPr>
      <w:r w:rsidRPr="00754CBE">
        <w:rPr>
          <w:sz w:val="28"/>
          <w:szCs w:val="28"/>
        </w:rPr>
        <w:t>9. Использование земельного участка без оформленных в установленном порядке правоустанавливающих документов на землю.</w:t>
      </w:r>
    </w:p>
    <w:p w14:paraId="0CAB4345" w14:textId="77777777" w:rsidR="006B0A3B" w:rsidRPr="00796FAF" w:rsidRDefault="006B0A3B" w:rsidP="006B0A3B">
      <w:pPr>
        <w:spacing w:line="276" w:lineRule="auto"/>
        <w:jc w:val="both"/>
        <w:rPr>
          <w:sz w:val="28"/>
          <w:szCs w:val="28"/>
        </w:rPr>
      </w:pPr>
    </w:p>
    <w:p w14:paraId="214077F3" w14:textId="77777777" w:rsidR="000A49CC" w:rsidRDefault="000A49CC" w:rsidP="006B0A3B">
      <w:pPr>
        <w:pStyle w:val="ac"/>
        <w:shd w:val="clear" w:color="auto" w:fill="FFFFFF"/>
        <w:spacing w:before="0" w:beforeAutospacing="0" w:after="192" w:afterAutospacing="0"/>
        <w:jc w:val="center"/>
      </w:pPr>
    </w:p>
    <w:sectPr w:rsidR="000A49CC" w:rsidSect="008F0FE9">
      <w:footerReference w:type="default" r:id="rId9"/>
      <w:pgSz w:w="11906" w:h="16838"/>
      <w:pgMar w:top="142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66D6A" w14:textId="77777777" w:rsidR="006F466E" w:rsidRDefault="006F466E" w:rsidP="00B23F1C">
      <w:r>
        <w:separator/>
      </w:r>
    </w:p>
  </w:endnote>
  <w:endnote w:type="continuationSeparator" w:id="0">
    <w:p w14:paraId="1148F645" w14:textId="77777777" w:rsidR="006F466E" w:rsidRDefault="006F466E" w:rsidP="00B2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3113394"/>
      <w:docPartObj>
        <w:docPartGallery w:val="Page Numbers (Bottom of Page)"/>
        <w:docPartUnique/>
      </w:docPartObj>
    </w:sdtPr>
    <w:sdtEndPr/>
    <w:sdtContent>
      <w:p w14:paraId="3DA89782" w14:textId="77777777" w:rsidR="00B23F1C" w:rsidRDefault="00577297">
        <w:pPr>
          <w:pStyle w:val="aa"/>
          <w:jc w:val="right"/>
        </w:pPr>
        <w:r>
          <w:fldChar w:fldCharType="begin"/>
        </w:r>
        <w:r w:rsidR="00B23F1C">
          <w:instrText>PAGE   \* MERGEFORMAT</w:instrText>
        </w:r>
        <w:r>
          <w:fldChar w:fldCharType="separate"/>
        </w:r>
        <w:r w:rsidR="00D35156">
          <w:rPr>
            <w:noProof/>
          </w:rPr>
          <w:t>2</w:t>
        </w:r>
        <w:r>
          <w:fldChar w:fldCharType="end"/>
        </w:r>
      </w:p>
    </w:sdtContent>
  </w:sdt>
  <w:p w14:paraId="07C9237B" w14:textId="77777777" w:rsidR="00B23F1C" w:rsidRDefault="00B23F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0B4B4" w14:textId="77777777" w:rsidR="006F466E" w:rsidRDefault="006F466E" w:rsidP="00B23F1C">
      <w:r>
        <w:separator/>
      </w:r>
    </w:p>
  </w:footnote>
  <w:footnote w:type="continuationSeparator" w:id="0">
    <w:p w14:paraId="069E0AB4" w14:textId="77777777" w:rsidR="006F466E" w:rsidRDefault="006F466E" w:rsidP="00B23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4473F"/>
    <w:multiLevelType w:val="hybridMultilevel"/>
    <w:tmpl w:val="41828C86"/>
    <w:lvl w:ilvl="0" w:tplc="A45A8B3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B9F4C5E"/>
    <w:multiLevelType w:val="hybridMultilevel"/>
    <w:tmpl w:val="539AA9E6"/>
    <w:lvl w:ilvl="0" w:tplc="52CE08A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B4"/>
    <w:rsid w:val="000551F9"/>
    <w:rsid w:val="000A49CC"/>
    <w:rsid w:val="001468F2"/>
    <w:rsid w:val="00152B64"/>
    <w:rsid w:val="0019508C"/>
    <w:rsid w:val="001B3BC1"/>
    <w:rsid w:val="00241923"/>
    <w:rsid w:val="00272C49"/>
    <w:rsid w:val="0028401C"/>
    <w:rsid w:val="002C2D7C"/>
    <w:rsid w:val="00355350"/>
    <w:rsid w:val="00355950"/>
    <w:rsid w:val="00357EA2"/>
    <w:rsid w:val="00371F90"/>
    <w:rsid w:val="003B29F7"/>
    <w:rsid w:val="00460A3D"/>
    <w:rsid w:val="00481590"/>
    <w:rsid w:val="004C5FB4"/>
    <w:rsid w:val="0051524B"/>
    <w:rsid w:val="005712DC"/>
    <w:rsid w:val="00577297"/>
    <w:rsid w:val="005B66B4"/>
    <w:rsid w:val="005C2283"/>
    <w:rsid w:val="0063282D"/>
    <w:rsid w:val="00662F58"/>
    <w:rsid w:val="00674ABC"/>
    <w:rsid w:val="00691D8B"/>
    <w:rsid w:val="006B0A3B"/>
    <w:rsid w:val="006B242F"/>
    <w:rsid w:val="006F466E"/>
    <w:rsid w:val="0073349D"/>
    <w:rsid w:val="00785FE6"/>
    <w:rsid w:val="00794028"/>
    <w:rsid w:val="007C2137"/>
    <w:rsid w:val="00807176"/>
    <w:rsid w:val="00814F1E"/>
    <w:rsid w:val="00821481"/>
    <w:rsid w:val="00892379"/>
    <w:rsid w:val="008E1FB9"/>
    <w:rsid w:val="008F0FE9"/>
    <w:rsid w:val="00900B34"/>
    <w:rsid w:val="0093715A"/>
    <w:rsid w:val="00967E63"/>
    <w:rsid w:val="00984259"/>
    <w:rsid w:val="0099489E"/>
    <w:rsid w:val="009B5C55"/>
    <w:rsid w:val="009C2AFF"/>
    <w:rsid w:val="009D201F"/>
    <w:rsid w:val="00A4135D"/>
    <w:rsid w:val="00A46C99"/>
    <w:rsid w:val="00A62451"/>
    <w:rsid w:val="00B1248C"/>
    <w:rsid w:val="00B12F96"/>
    <w:rsid w:val="00B23F1C"/>
    <w:rsid w:val="00BC51AB"/>
    <w:rsid w:val="00C157C9"/>
    <w:rsid w:val="00C67977"/>
    <w:rsid w:val="00CD036B"/>
    <w:rsid w:val="00CF50F5"/>
    <w:rsid w:val="00D12D1C"/>
    <w:rsid w:val="00D35156"/>
    <w:rsid w:val="00E04295"/>
    <w:rsid w:val="00E052A1"/>
    <w:rsid w:val="00E127E9"/>
    <w:rsid w:val="00E14AF1"/>
    <w:rsid w:val="00E8560C"/>
    <w:rsid w:val="00EE33F8"/>
    <w:rsid w:val="00F4184A"/>
    <w:rsid w:val="00F640CE"/>
    <w:rsid w:val="00F967BF"/>
    <w:rsid w:val="00F97CB9"/>
    <w:rsid w:val="00FC4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0D96"/>
  <w15:docId w15:val="{B62DE5B8-E4DF-49D6-A4AF-5F10D783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5FB4"/>
    <w:rPr>
      <w:color w:val="0000FF"/>
      <w:u w:val="single"/>
    </w:rPr>
  </w:style>
  <w:style w:type="character" w:customStyle="1" w:styleId="a4">
    <w:name w:val="Абзац списка Знак"/>
    <w:link w:val="a5"/>
    <w:locked/>
    <w:rsid w:val="004C5FB4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link w:val="a4"/>
    <w:qFormat/>
    <w:rsid w:val="004C5FB4"/>
    <w:pPr>
      <w:widowControl w:val="0"/>
      <w:ind w:left="720"/>
      <w:contextualSpacing/>
    </w:pPr>
    <w:rPr>
      <w:rFonts w:ascii="Arial" w:hAnsi="Arial"/>
      <w:sz w:val="20"/>
      <w:szCs w:val="20"/>
    </w:rPr>
  </w:style>
  <w:style w:type="paragraph" w:customStyle="1" w:styleId="ConsPlusTitle">
    <w:name w:val="ConsPlusTitle"/>
    <w:link w:val="ConsPlusTitle1"/>
    <w:rsid w:val="004C5FB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Normal1">
    <w:name w:val="ConsPlusNormal1"/>
    <w:link w:val="ConsPlusNormal"/>
    <w:locked/>
    <w:rsid w:val="004C5FB4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1"/>
    <w:qFormat/>
    <w:rsid w:val="004C5FB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4C5FB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4C5FB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4C5F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FB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3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23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481590"/>
    <w:pPr>
      <w:spacing w:before="100" w:beforeAutospacing="1" w:after="100" w:afterAutospacing="1"/>
    </w:pPr>
  </w:style>
  <w:style w:type="character" w:customStyle="1" w:styleId="pt-a0-000003">
    <w:name w:val="pt-a0-000003"/>
    <w:basedOn w:val="a0"/>
    <w:rsid w:val="006B0A3B"/>
  </w:style>
  <w:style w:type="character" w:customStyle="1" w:styleId="ConsPlusTitle1">
    <w:name w:val="ConsPlusTitle1"/>
    <w:link w:val="ConsPlusTitle"/>
    <w:locked/>
    <w:rsid w:val="008F0FE9"/>
    <w:rPr>
      <w:rFonts w:ascii="Calibri" w:eastAsia="Calibri" w:hAnsi="Calibri" w:cs="Calibri"/>
      <w:b/>
      <w:bCs/>
      <w:lang w:eastAsia="zh-CN"/>
    </w:rPr>
  </w:style>
  <w:style w:type="paragraph" w:customStyle="1" w:styleId="ConsPlusNonformat">
    <w:name w:val="ConsPlusNonformat"/>
    <w:rsid w:val="008F0FE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2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4246A8756662D5CD7A513FCF927B8305C32F8ABAB549CE13E77B3AAFDBB651E8E04F2B4C59RAI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Пайвина</dc:creator>
  <cp:lastModifiedBy>User</cp:lastModifiedBy>
  <cp:revision>30</cp:revision>
  <cp:lastPrinted>2022-04-05T12:52:00Z</cp:lastPrinted>
  <dcterms:created xsi:type="dcterms:W3CDTF">2021-11-19T11:04:00Z</dcterms:created>
  <dcterms:modified xsi:type="dcterms:W3CDTF">2026-01-28T07:28:00Z</dcterms:modified>
</cp:coreProperties>
</file>